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8B" w:rsidRPr="00A97017" w:rsidRDefault="003A2D8B" w:rsidP="00065206">
      <w:pPr>
        <w:spacing w:line="240" w:lineRule="auto"/>
        <w:jc w:val="both"/>
        <w:rPr>
          <w:rFonts w:eastAsia="Times New Roman"/>
          <w:b/>
          <w:noProof/>
        </w:rPr>
      </w:pPr>
      <w:r w:rsidRPr="00A97017">
        <w:rPr>
          <w:rFonts w:eastAsia="Times New Roman"/>
          <w:b/>
          <w:noProof/>
        </w:rPr>
        <w:t>REPUBLIKA SRPSKA</w:t>
      </w:r>
    </w:p>
    <w:p w:rsidR="003A2D8B" w:rsidRPr="00A97017" w:rsidRDefault="003A2D8B" w:rsidP="00065206">
      <w:pPr>
        <w:spacing w:line="240" w:lineRule="auto"/>
        <w:jc w:val="both"/>
        <w:rPr>
          <w:rFonts w:eastAsia="Times New Roman"/>
          <w:noProof/>
        </w:rPr>
      </w:pPr>
      <w:r w:rsidRPr="00A97017">
        <w:rPr>
          <w:rFonts w:eastAsia="Times New Roman"/>
          <w:b/>
          <w:noProof/>
        </w:rPr>
        <w:t>NARODNA SKUPŠTINA</w:t>
      </w:r>
    </w:p>
    <w:p w:rsidR="003A2D8B"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noProof/>
        </w:rPr>
      </w:pPr>
    </w:p>
    <w:p w:rsidR="003A2D8B" w:rsidRPr="00A97017" w:rsidRDefault="003A2D8B" w:rsidP="00065206">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Z A P I S N I K</w:t>
      </w:r>
    </w:p>
    <w:p w:rsidR="003A2D8B" w:rsidRPr="00A97017" w:rsidRDefault="003A2D8B" w:rsidP="00065206">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 xml:space="preserve">sa </w:t>
      </w:r>
      <w:r>
        <w:rPr>
          <w:rFonts w:eastAsia="Times New Roman"/>
          <w:b/>
          <w:bCs/>
          <w:noProof/>
          <w:kern w:val="32"/>
          <w:lang w:eastAsia="x-none"/>
        </w:rPr>
        <w:t>Šesnaeste</w:t>
      </w:r>
      <w:r w:rsidRPr="00A97017">
        <w:rPr>
          <w:rFonts w:eastAsia="Times New Roman"/>
          <w:b/>
          <w:bCs/>
          <w:noProof/>
          <w:kern w:val="32"/>
          <w:lang w:eastAsia="x-none"/>
        </w:rPr>
        <w:t xml:space="preserve"> redovne sjednice Narodne skupštine Republike Srpske,</w:t>
      </w:r>
    </w:p>
    <w:p w:rsidR="003A2D8B" w:rsidRPr="00A97017" w:rsidRDefault="003A2D8B" w:rsidP="00065206">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 xml:space="preserve">održane </w:t>
      </w:r>
      <w:r>
        <w:rPr>
          <w:rFonts w:eastAsia="Times New Roman"/>
          <w:b/>
          <w:bCs/>
          <w:noProof/>
          <w:kern w:val="32"/>
          <w:lang w:eastAsia="x-none"/>
        </w:rPr>
        <w:t>28. aprila i 11. maja</w:t>
      </w:r>
      <w:r w:rsidRPr="00A97017">
        <w:rPr>
          <w:rFonts w:eastAsia="Times New Roman"/>
          <w:b/>
          <w:bCs/>
          <w:noProof/>
          <w:kern w:val="32"/>
          <w:lang w:eastAsia="x-none"/>
        </w:rPr>
        <w:t xml:space="preserve"> 2021. godine</w:t>
      </w:r>
    </w:p>
    <w:p w:rsidR="003A2D8B" w:rsidRPr="00A97017"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noProof/>
        </w:rPr>
      </w:pPr>
      <w:r>
        <w:rPr>
          <w:rFonts w:eastAsia="Times New Roman"/>
          <w:noProof/>
        </w:rPr>
        <w:t>Šesnaesta</w:t>
      </w:r>
      <w:r w:rsidRPr="00A97017">
        <w:rPr>
          <w:rFonts w:eastAsia="Times New Roman"/>
          <w:noProof/>
        </w:rPr>
        <w:t xml:space="preserve"> redovna sjednica Narodne skupštine Republike Srpske održana je </w:t>
      </w:r>
      <w:r>
        <w:rPr>
          <w:rFonts w:eastAsia="Times New Roman"/>
          <w:noProof/>
        </w:rPr>
        <w:t>28. aprila i 11. maja</w:t>
      </w:r>
      <w:r w:rsidRPr="00A97017">
        <w:rPr>
          <w:rFonts w:eastAsia="Times New Roman"/>
          <w:noProof/>
        </w:rPr>
        <w:t xml:space="preserve"> 2021.</w:t>
      </w:r>
      <w:r w:rsidRPr="00A97017">
        <w:rPr>
          <w:rFonts w:eastAsia="Times New Roman"/>
          <w:bCs/>
          <w:noProof/>
          <w:kern w:val="32"/>
          <w:lang w:eastAsia="x-none"/>
        </w:rPr>
        <w:t xml:space="preserve"> godine</w:t>
      </w:r>
      <w:r w:rsidRPr="00A97017">
        <w:rPr>
          <w:rFonts w:eastAsia="Times New Roman"/>
          <w:noProof/>
        </w:rPr>
        <w:t xml:space="preserve"> u Banjoj Luci.</w:t>
      </w:r>
    </w:p>
    <w:p w:rsidR="003A2D8B" w:rsidRPr="00A97017"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Calibri"/>
        </w:rPr>
      </w:pPr>
      <w:r w:rsidRPr="00A97017">
        <w:rPr>
          <w:rFonts w:eastAsia="Times New Roman"/>
          <w:noProof/>
        </w:rPr>
        <w:t>Predsjednik Narodne skupštine Republike S</w:t>
      </w:r>
      <w:r>
        <w:rPr>
          <w:rFonts w:eastAsia="Times New Roman"/>
          <w:noProof/>
        </w:rPr>
        <w:t>rpske Nedeljko Čubrilović (u dalj</w:t>
      </w:r>
      <w:r w:rsidRPr="00A97017">
        <w:rPr>
          <w:rFonts w:eastAsia="Times New Roman"/>
          <w:noProof/>
        </w:rPr>
        <w:t xml:space="preserve">em tekstu: predsjednik) otvorio je zasjedanje </w:t>
      </w:r>
      <w:r>
        <w:rPr>
          <w:rFonts w:eastAsia="Times New Roman"/>
          <w:noProof/>
        </w:rPr>
        <w:t>Šesnaeste</w:t>
      </w:r>
      <w:r w:rsidRPr="00A97017">
        <w:rPr>
          <w:rFonts w:eastAsia="Times New Roman"/>
          <w:noProof/>
        </w:rPr>
        <w:t xml:space="preserve"> redovne sjednice i konstatovao da postoji kvorum i da su odsustvo sa sjednice najavili narodni poslanici</w:t>
      </w:r>
      <w:r w:rsidRPr="00A97017">
        <w:rPr>
          <w:rFonts w:eastAsia="Times New Roman"/>
          <w:bCs/>
          <w:noProof/>
        </w:rPr>
        <w:t xml:space="preserve"> Narodne sk</w:t>
      </w:r>
      <w:r>
        <w:rPr>
          <w:rFonts w:eastAsia="Times New Roman"/>
          <w:bCs/>
          <w:noProof/>
        </w:rPr>
        <w:t>upštine Republike Srpske (u dalj</w:t>
      </w:r>
      <w:r w:rsidRPr="00A97017">
        <w:rPr>
          <w:rFonts w:eastAsia="Times New Roman"/>
          <w:bCs/>
          <w:noProof/>
        </w:rPr>
        <w:t>em tekstu: poslanici)</w:t>
      </w:r>
      <w:r>
        <w:rPr>
          <w:rFonts w:eastAsia="Times New Roman"/>
          <w:bCs/>
          <w:noProof/>
          <w:lang w:val="sr-Cyrl-RS"/>
        </w:rPr>
        <w:t>:</w:t>
      </w:r>
      <w:r w:rsidRPr="00A97017">
        <w:rPr>
          <w:rFonts w:eastAsia="Times New Roman"/>
          <w:noProof/>
        </w:rPr>
        <w:t xml:space="preserve"> </w:t>
      </w:r>
      <w:r>
        <w:rPr>
          <w:rFonts w:eastAsia="Calibri"/>
        </w:rPr>
        <w:t>Branko Butulija, Mirela Kajkut Zeljković, Milan Švraka, Nedeljko Glamočak, Begija Smajić, Aleksandar Glavaš i Darko Babalj.</w:t>
      </w:r>
    </w:p>
    <w:p w:rsidR="003A2D8B" w:rsidRPr="00A97017" w:rsidRDefault="003A2D8B" w:rsidP="00065206">
      <w:pPr>
        <w:spacing w:line="240" w:lineRule="auto"/>
        <w:jc w:val="both"/>
        <w:rPr>
          <w:rFonts w:eastAsia="Calibri"/>
        </w:rPr>
      </w:pPr>
    </w:p>
    <w:p w:rsidR="003A2D8B" w:rsidRPr="00A97017" w:rsidRDefault="003A2D8B" w:rsidP="00065206">
      <w:pPr>
        <w:spacing w:line="240" w:lineRule="auto"/>
        <w:jc w:val="both"/>
        <w:rPr>
          <w:rFonts w:eastAsia="Times New Roman"/>
          <w:noProof/>
        </w:rPr>
      </w:pPr>
      <w:r w:rsidRPr="00A97017">
        <w:rPr>
          <w:rFonts w:eastAsia="Times New Roman"/>
          <w:noProof/>
        </w:rPr>
        <w:t xml:space="preserve">Na početku sjednice predsjednik je obavijestio prisutne da će se raditi </w:t>
      </w:r>
      <w:r>
        <w:rPr>
          <w:rFonts w:eastAsia="Times New Roman"/>
          <w:noProof/>
          <w:lang w:val="sr-Cyrl-RS"/>
        </w:rPr>
        <w:t>jedan dan</w:t>
      </w:r>
      <w:r>
        <w:rPr>
          <w:rFonts w:eastAsia="Times New Roman"/>
          <w:noProof/>
        </w:rPr>
        <w:t xml:space="preserve"> i da će </w:t>
      </w:r>
      <w:r w:rsidRPr="00A97017">
        <w:rPr>
          <w:rFonts w:eastAsia="Times New Roman"/>
          <w:i/>
          <w:noProof/>
        </w:rPr>
        <w:t>dan za glasanje</w:t>
      </w:r>
      <w:r w:rsidRPr="00A97017">
        <w:rPr>
          <w:rFonts w:eastAsia="Times New Roman"/>
          <w:noProof/>
        </w:rPr>
        <w:t xml:space="preserve"> biti </w:t>
      </w:r>
      <w:r>
        <w:rPr>
          <w:rFonts w:eastAsia="Times New Roman"/>
          <w:noProof/>
        </w:rPr>
        <w:t>na kraju istog.</w:t>
      </w:r>
      <w:r w:rsidRPr="00A97017">
        <w:rPr>
          <w:rFonts w:eastAsia="Times New Roman"/>
          <w:noProof/>
        </w:rPr>
        <w:t xml:space="preserve"> </w:t>
      </w:r>
    </w:p>
    <w:p w:rsidR="003A2D8B" w:rsidRPr="00A97017" w:rsidRDefault="003A2D8B" w:rsidP="00065206">
      <w:pPr>
        <w:spacing w:line="240" w:lineRule="auto"/>
        <w:jc w:val="both"/>
        <w:rPr>
          <w:rFonts w:eastAsia="Times New Roman"/>
          <w:noProof/>
        </w:rPr>
      </w:pPr>
      <w:r w:rsidRPr="00A97017">
        <w:rPr>
          <w:rFonts w:eastAsia="Times New Roman"/>
          <w:noProof/>
        </w:rPr>
        <w:t xml:space="preserve"> </w:t>
      </w:r>
    </w:p>
    <w:p w:rsidR="003A2D8B" w:rsidRPr="00A97017" w:rsidRDefault="003A2D8B" w:rsidP="00065206">
      <w:pPr>
        <w:spacing w:line="240" w:lineRule="auto"/>
        <w:jc w:val="both"/>
        <w:rPr>
          <w:rFonts w:eastAsia="Times New Roman"/>
        </w:rPr>
      </w:pPr>
      <w:r w:rsidRPr="00A97017">
        <w:rPr>
          <w:rFonts w:eastAsia="Times New Roman"/>
        </w:rPr>
        <w:t xml:space="preserve">Predsjednik je zamolio </w:t>
      </w:r>
      <w:r>
        <w:rPr>
          <w:rFonts w:eastAsia="Times New Roman"/>
          <w:lang w:val="sr-Cyrl-RS"/>
        </w:rPr>
        <w:t>prisutne</w:t>
      </w:r>
      <w:r w:rsidRPr="00A97017">
        <w:rPr>
          <w:rFonts w:eastAsia="Times New Roman"/>
        </w:rPr>
        <w:t xml:space="preserve"> da poštuju mjere koje je preporučio Institut za javno zdravstvo Republike Srpske.</w:t>
      </w:r>
    </w:p>
    <w:p w:rsidR="003A2D8B" w:rsidRPr="00A97017" w:rsidRDefault="003A2D8B" w:rsidP="00065206">
      <w:pPr>
        <w:spacing w:line="240" w:lineRule="auto"/>
        <w:jc w:val="both"/>
        <w:rPr>
          <w:rFonts w:eastAsia="Times New Roman"/>
          <w:noProof/>
        </w:rPr>
      </w:pPr>
      <w:r>
        <w:rPr>
          <w:rFonts w:eastAsia="Times New Roman"/>
        </w:rPr>
        <w:t xml:space="preserve"> </w:t>
      </w:r>
    </w:p>
    <w:p w:rsidR="003A2D8B" w:rsidRPr="000F274A" w:rsidRDefault="003A2D8B" w:rsidP="00065206">
      <w:pPr>
        <w:spacing w:line="240" w:lineRule="auto"/>
        <w:jc w:val="both"/>
        <w:rPr>
          <w:rFonts w:eastAsia="Times New Roman"/>
        </w:rPr>
      </w:pPr>
      <w:r>
        <w:rPr>
          <w:rFonts w:eastAsia="Times New Roman"/>
          <w:lang w:val="sr-Cyrl-CS"/>
        </w:rPr>
        <w:t>U skladu sa članom 127</w:t>
      </w:r>
      <w:r w:rsidRPr="00A97017">
        <w:rPr>
          <w:rFonts w:eastAsia="Times New Roman"/>
          <w:lang w:val="sr-Cyrl-CS"/>
        </w:rPr>
        <w:t xml:space="preserve"> Poslovnika Narodne skupštine Republike Srpske</w:t>
      </w:r>
      <w:r>
        <w:rPr>
          <w:rFonts w:eastAsia="Times New Roman"/>
        </w:rPr>
        <w:t xml:space="preserve"> Klub poslanika SNSD podnio je zahtjev za promjenu redos</w:t>
      </w:r>
      <w:r>
        <w:rPr>
          <w:rFonts w:eastAsia="Times New Roman"/>
          <w:lang w:val="sr-Cyrl-RS"/>
        </w:rPr>
        <w:t>lij</w:t>
      </w:r>
      <w:r>
        <w:rPr>
          <w:rFonts w:eastAsia="Times New Roman"/>
        </w:rPr>
        <w:t>eda tačaka dnevnog reda</w:t>
      </w:r>
      <w:r>
        <w:rPr>
          <w:rFonts w:eastAsia="Times New Roman"/>
          <w:lang w:val="sr-Cyrl-RS"/>
        </w:rPr>
        <w:t>,</w:t>
      </w:r>
      <w:r>
        <w:rPr>
          <w:rFonts w:eastAsia="Times New Roman"/>
        </w:rPr>
        <w:t xml:space="preserve"> i to tako da se tačke</w:t>
      </w:r>
      <w:r>
        <w:rPr>
          <w:rFonts w:eastAsia="Times New Roman"/>
          <w:lang w:val="sr-Cyrl-RS"/>
        </w:rPr>
        <w:t xml:space="preserve"> predloženog dnevnog reda:</w:t>
      </w:r>
      <w:r>
        <w:rPr>
          <w:rFonts w:eastAsia="Times New Roman"/>
        </w:rPr>
        <w:t xml:space="preserve"> 3. </w:t>
      </w:r>
      <w:r w:rsidRPr="00037777">
        <w:rPr>
          <w:rFonts w:eastAsia="Times New Roman"/>
        </w:rPr>
        <w:t>Pokretanje inicijative za razgovor i dijalog između strana Republike Srpske i Federacije Bosne i Hercegovine, kao i tri konstitutivna naroda Srba, Hrvata i Bošnjaka o mogućim rješenjima za Bosnu i Hercegovinu – n</w:t>
      </w:r>
      <w:r>
        <w:rPr>
          <w:rFonts w:eastAsia="Times New Roman"/>
        </w:rPr>
        <w:t xml:space="preserve">a prijedlog Kluba poslanka SNSD i 4. </w:t>
      </w:r>
      <w:r w:rsidRPr="00037777">
        <w:rPr>
          <w:rFonts w:eastAsia="Times New Roman"/>
        </w:rPr>
        <w:t>Razmatranje pisma visokog predstavnika u Bosni i Hercegovini, od 27.</w:t>
      </w:r>
      <w:r>
        <w:rPr>
          <w:rFonts w:eastAsia="Times New Roman"/>
          <w:lang w:val="sr-Cyrl-RS"/>
        </w:rPr>
        <w:t xml:space="preserve"> </w:t>
      </w:r>
      <w:r w:rsidRPr="00037777">
        <w:rPr>
          <w:rFonts w:eastAsia="Times New Roman"/>
        </w:rPr>
        <w:t>1.</w:t>
      </w:r>
      <w:r>
        <w:rPr>
          <w:rFonts w:eastAsia="Times New Roman"/>
          <w:lang w:val="sr-Cyrl-RS"/>
        </w:rPr>
        <w:t xml:space="preserve"> </w:t>
      </w:r>
      <w:r w:rsidRPr="00037777">
        <w:rPr>
          <w:rFonts w:eastAsia="Times New Roman"/>
        </w:rPr>
        <w:t>2021. godine, upućeno predsjedniku Narodne skupštine i klubovima poslanika u Naro</w:t>
      </w:r>
      <w:r>
        <w:rPr>
          <w:rFonts w:eastAsia="Times New Roman"/>
        </w:rPr>
        <w:t>dnoj skupštini Republike Srpske</w:t>
      </w:r>
      <w:r>
        <w:rPr>
          <w:rFonts w:eastAsia="Times New Roman"/>
          <w:lang w:val="sr-Cyrl-RS"/>
        </w:rPr>
        <w:t>,</w:t>
      </w:r>
      <w:r>
        <w:rPr>
          <w:rFonts w:eastAsia="Times New Roman"/>
        </w:rPr>
        <w:t xml:space="preserve"> </w:t>
      </w:r>
      <w:r w:rsidRPr="000F274A">
        <w:rPr>
          <w:rFonts w:eastAsia="Times New Roman"/>
          <w:lang w:val="sr-Cyrl-RS"/>
        </w:rPr>
        <w:t xml:space="preserve">zamijene sa tačkama </w:t>
      </w:r>
      <w:r w:rsidRPr="000F274A">
        <w:rPr>
          <w:rFonts w:eastAsia="Times New Roman"/>
        </w:rPr>
        <w:t xml:space="preserve">10. i 11. </w:t>
      </w:r>
    </w:p>
    <w:p w:rsidR="003A2D8B" w:rsidRPr="000F274A" w:rsidRDefault="003A2D8B" w:rsidP="00065206">
      <w:pPr>
        <w:spacing w:line="240" w:lineRule="auto"/>
        <w:jc w:val="both"/>
        <w:rPr>
          <w:rFonts w:eastAsia="Times New Roman"/>
        </w:rPr>
      </w:pPr>
    </w:p>
    <w:p w:rsidR="003A2D8B" w:rsidRPr="008B0580" w:rsidRDefault="003A2D8B" w:rsidP="00065206">
      <w:pPr>
        <w:spacing w:line="240" w:lineRule="auto"/>
        <w:jc w:val="both"/>
        <w:rPr>
          <w:rFonts w:eastAsia="Times New Roman"/>
          <w:b/>
          <w:i/>
        </w:rPr>
      </w:pPr>
      <w:r w:rsidRPr="008B0580">
        <w:rPr>
          <w:rFonts w:eastAsia="Times New Roman"/>
          <w:b/>
          <w:i/>
        </w:rPr>
        <w:t xml:space="preserve">Prijedlog </w:t>
      </w:r>
      <w:r>
        <w:rPr>
          <w:rFonts w:eastAsia="Times New Roman"/>
          <w:b/>
          <w:i/>
        </w:rPr>
        <w:t xml:space="preserve">Kluba poslanika SNSD </w:t>
      </w:r>
      <w:r w:rsidRPr="008B0580">
        <w:rPr>
          <w:rFonts w:eastAsia="Times New Roman"/>
          <w:b/>
          <w:i/>
        </w:rPr>
        <w:t xml:space="preserve">usvojen </w:t>
      </w:r>
      <w:r>
        <w:rPr>
          <w:rFonts w:eastAsia="Times New Roman"/>
          <w:b/>
          <w:i/>
          <w:lang w:val="sr-Cyrl-RS"/>
        </w:rPr>
        <w:t xml:space="preserve">je </w:t>
      </w:r>
      <w:r w:rsidRPr="008B0580">
        <w:rPr>
          <w:rFonts w:eastAsia="Times New Roman"/>
          <w:b/>
          <w:i/>
        </w:rPr>
        <w:t>sa 59 glasova ''za'', nijednim ''protiv'' i 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od glasanja</w:t>
      </w:r>
      <w:r w:rsidRPr="008B0580">
        <w:rPr>
          <w:rFonts w:eastAsia="Times New Roman"/>
          <w:b/>
          <w:i/>
        </w:rPr>
        <w:t>.</w:t>
      </w:r>
    </w:p>
    <w:p w:rsidR="003A2D8B" w:rsidRPr="00A97017" w:rsidRDefault="003A2D8B" w:rsidP="00065206">
      <w:pPr>
        <w:spacing w:line="240" w:lineRule="auto"/>
        <w:jc w:val="both"/>
        <w:rPr>
          <w:rFonts w:eastAsia="Times New Roman"/>
          <w:lang w:val="sr-Cyrl-CS"/>
        </w:rPr>
      </w:pPr>
      <w:r>
        <w:rPr>
          <w:rFonts w:eastAsia="Times New Roman"/>
        </w:rPr>
        <w:t xml:space="preserve"> </w:t>
      </w:r>
    </w:p>
    <w:p w:rsidR="003A2D8B" w:rsidRPr="00A97017" w:rsidRDefault="003A2D8B" w:rsidP="00065206">
      <w:pPr>
        <w:spacing w:line="240" w:lineRule="auto"/>
        <w:jc w:val="both"/>
        <w:rPr>
          <w:rFonts w:eastAsia="Times New Roman"/>
          <w:noProof/>
        </w:rPr>
      </w:pPr>
      <w:r w:rsidRPr="00A97017">
        <w:rPr>
          <w:rFonts w:eastAsia="Times New Roman"/>
          <w:noProof/>
        </w:rPr>
        <w:t>Drugih prijedloga za izmjenu ili dopunu dnevnog reda nije bilo.</w:t>
      </w:r>
    </w:p>
    <w:p w:rsidR="003A2D8B" w:rsidRPr="00A97017"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noProof/>
        </w:rPr>
      </w:pPr>
      <w:r w:rsidRPr="00A97017">
        <w:rPr>
          <w:rFonts w:eastAsia="Times New Roman"/>
          <w:noProof/>
        </w:rPr>
        <w:t>Poslanici su usvojili</w:t>
      </w:r>
    </w:p>
    <w:p w:rsidR="003A2D8B" w:rsidRPr="00A97017" w:rsidRDefault="003A2D8B" w:rsidP="00065206">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DNEVNI RED</w:t>
      </w:r>
    </w:p>
    <w:p w:rsidR="003A2D8B" w:rsidRPr="00A97017" w:rsidRDefault="003A2D8B" w:rsidP="00065206">
      <w:pPr>
        <w:keepNext/>
        <w:spacing w:line="240" w:lineRule="auto"/>
        <w:jc w:val="center"/>
        <w:outlineLvl w:val="0"/>
        <w:rPr>
          <w:rFonts w:eastAsia="Times New Roman"/>
          <w:b/>
          <w:bCs/>
          <w:noProof/>
          <w:kern w:val="32"/>
          <w:lang w:eastAsia="x-none"/>
        </w:rPr>
      </w:pP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P</w:t>
      </w:r>
      <w:r>
        <w:rPr>
          <w:rFonts w:eastAsia="Times New Roman"/>
          <w:lang w:eastAsia="sr-Cyrl-BA"/>
        </w:rPr>
        <w:t>oslanička pitanja i odgovori – Aktuelni čas</w:t>
      </w:r>
      <w:r w:rsidRPr="00D34325">
        <w:rPr>
          <w:rFonts w:eastAsia="Times New Roman"/>
          <w:lang w:eastAsia="sr-Cyrl-BA"/>
        </w:rPr>
        <w:t>;</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Izbor predsjednika Ustavnog suda Republike Srpske – prijedlog predsjednika Republike;</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Prijedlog zakona o sticanju statusa samostalnog umjetnika i samostalnog stručnjaka u kulturi;</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Nacrt zakona o strateškom planiranju i upravljanju razvojem u Republici Srpskoj;</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Nacrt zakona o izmjenama i dopunama Zakona o tržištu hartija od vrijednosti;</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Izvještaj o realizaciji Dugoročnog programa razvoja osnovnih geoloških istraživanja Republike Srpske za period od 2018. do 2020. godine;</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lastRenderedPageBreak/>
        <w:t>Godišnji izvještaj Ombu</w:t>
      </w:r>
      <w:r>
        <w:rPr>
          <w:rFonts w:eastAsia="Times New Roman"/>
          <w:lang w:val="sr-Cyrl-RS" w:eastAsia="sr-Cyrl-BA"/>
        </w:rPr>
        <w:t>d</w:t>
      </w:r>
      <w:r w:rsidRPr="00D34325">
        <w:rPr>
          <w:rFonts w:eastAsia="Times New Roman"/>
          <w:lang w:eastAsia="sr-Cyrl-BA"/>
        </w:rPr>
        <w:t>smana za djecu za 2020. godinu;</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Godišnji izvještaj o rezu</w:t>
      </w:r>
      <w:r>
        <w:rPr>
          <w:rFonts w:eastAsia="Times New Roman"/>
          <w:lang w:eastAsia="sr-Cyrl-BA"/>
        </w:rPr>
        <w:t>ltatima aktivnosti Institucije o</w:t>
      </w:r>
      <w:r w:rsidRPr="00D34325">
        <w:rPr>
          <w:rFonts w:eastAsia="Times New Roman"/>
          <w:lang w:eastAsia="sr-Cyrl-BA"/>
        </w:rPr>
        <w:t>mbudsmana za ljudska prava Bosne i Her</w:t>
      </w:r>
      <w:r>
        <w:rPr>
          <w:rFonts w:eastAsia="Times New Roman"/>
          <w:lang w:eastAsia="sr-Cyrl-BA"/>
        </w:rPr>
        <w:t>ecegovine za 2020. godinu</w:t>
      </w:r>
      <w:r w:rsidRPr="00D34325">
        <w:rPr>
          <w:rFonts w:eastAsia="Times New Roman"/>
          <w:lang w:eastAsia="sr-Cyrl-BA"/>
        </w:rPr>
        <w:t>;</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Informacija o obavezama koje za Bosnu i Hercegovinu i Republiku Srpsku proističu iz procesa pridruživanja Evropskoj uniji sa pregledom mjera i aktivnosti realizovanih tokom 2020. godine;</w:t>
      </w:r>
    </w:p>
    <w:p w:rsidR="003A2D8B" w:rsidRPr="00D34325" w:rsidRDefault="003A2D8B" w:rsidP="00065206">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Pokretanje inicijative za razgovor i dijalog između strana Republike Srpske i Federacije Bosne i Hercegovine, kao i tri konstitutivna naroda Srba, Hrvata i Bošnjaka o mogućim rješenjima za Bosnu i Hercegovinu – prijedlog Kluba poslanika SNSD;</w:t>
      </w:r>
    </w:p>
    <w:p w:rsidR="003A2D8B" w:rsidRDefault="003A2D8B" w:rsidP="00065206">
      <w:pPr>
        <w:numPr>
          <w:ilvl w:val="0"/>
          <w:numId w:val="8"/>
        </w:numPr>
        <w:spacing w:before="100" w:beforeAutospacing="1" w:after="100" w:afterAutospacing="1" w:line="240" w:lineRule="auto"/>
        <w:jc w:val="both"/>
        <w:rPr>
          <w:rFonts w:eastAsia="Times New Roman"/>
          <w:lang w:eastAsia="sr-Cyrl-BA"/>
        </w:rPr>
      </w:pPr>
      <w:r w:rsidRPr="00D34325">
        <w:rPr>
          <w:rFonts w:eastAsia="Times New Roman"/>
          <w:lang w:eastAsia="sr-Cyrl-BA"/>
        </w:rPr>
        <w:t>Razmatranje pisma visokog predstavnika u Bosni i Hercegovini, od 27.</w:t>
      </w:r>
      <w:r>
        <w:rPr>
          <w:rFonts w:eastAsia="Times New Roman"/>
          <w:lang w:val="sr-Cyrl-RS" w:eastAsia="sr-Cyrl-BA"/>
        </w:rPr>
        <w:t xml:space="preserve"> </w:t>
      </w:r>
      <w:r w:rsidRPr="00D34325">
        <w:rPr>
          <w:rFonts w:eastAsia="Times New Roman"/>
          <w:lang w:eastAsia="sr-Cyrl-BA"/>
        </w:rPr>
        <w:t>1.</w:t>
      </w:r>
      <w:r>
        <w:rPr>
          <w:rFonts w:eastAsia="Times New Roman"/>
          <w:lang w:val="sr-Cyrl-RS" w:eastAsia="sr-Cyrl-BA"/>
        </w:rPr>
        <w:t xml:space="preserve"> </w:t>
      </w:r>
      <w:r w:rsidRPr="00D34325">
        <w:rPr>
          <w:rFonts w:eastAsia="Times New Roman"/>
          <w:lang w:eastAsia="sr-Cyrl-BA"/>
        </w:rPr>
        <w:t>2021. godine, upućeno predsjedniku Narodne skupštine i klubovima poslanika u Narodnoj skupštini Republike Srpske;</w:t>
      </w:r>
    </w:p>
    <w:p w:rsidR="003A2D8B" w:rsidRPr="008B0580" w:rsidRDefault="003A2D8B" w:rsidP="00065206">
      <w:pPr>
        <w:numPr>
          <w:ilvl w:val="0"/>
          <w:numId w:val="8"/>
        </w:numPr>
        <w:spacing w:before="100" w:beforeAutospacing="1" w:after="100" w:afterAutospacing="1" w:line="240" w:lineRule="auto"/>
        <w:jc w:val="both"/>
        <w:rPr>
          <w:rFonts w:eastAsia="Times New Roman"/>
          <w:lang w:eastAsia="sr-Cyrl-BA"/>
        </w:rPr>
      </w:pPr>
      <w:r>
        <w:rPr>
          <w:rFonts w:eastAsia="Times New Roman"/>
          <w:lang w:eastAsia="sr-Cyrl-BA"/>
        </w:rPr>
        <w:t>Izbor i imenovanja</w:t>
      </w:r>
      <w:r>
        <w:rPr>
          <w:rFonts w:eastAsia="Times New Roman"/>
          <w:lang w:val="sr-Latn-RS" w:eastAsia="sr-Cyrl-BA"/>
        </w:rPr>
        <w:t>;</w:t>
      </w:r>
      <w:bookmarkStart w:id="0" w:name="_GoBack"/>
      <w:bookmarkEnd w:id="0"/>
    </w:p>
    <w:p w:rsidR="003A2D8B" w:rsidRPr="00A97017" w:rsidRDefault="003A2D8B" w:rsidP="00065206">
      <w:pPr>
        <w:spacing w:line="240" w:lineRule="auto"/>
        <w:jc w:val="both"/>
        <w:rPr>
          <w:rFonts w:eastAsia="Times New Roman"/>
          <w:b/>
          <w:i/>
          <w:noProof/>
        </w:rPr>
      </w:pPr>
      <w:r w:rsidRPr="00A97017">
        <w:rPr>
          <w:rFonts w:eastAsia="Times New Roman"/>
          <w:i/>
          <w:noProof/>
        </w:rPr>
        <w:t>sa</w:t>
      </w:r>
      <w:r>
        <w:rPr>
          <w:rFonts w:eastAsia="Times New Roman"/>
          <w:b/>
          <w:i/>
          <w:noProof/>
        </w:rPr>
        <w:t xml:space="preserve"> 6</w:t>
      </w:r>
      <w:r w:rsidRPr="00A97017">
        <w:rPr>
          <w:rFonts w:eastAsia="Times New Roman"/>
          <w:b/>
          <w:i/>
          <w:noProof/>
        </w:rPr>
        <w:t xml:space="preserve">2 glasa ''za'', </w:t>
      </w:r>
      <w:r w:rsidRPr="00A97017">
        <w:rPr>
          <w:rFonts w:eastAsia="Times New Roman"/>
          <w:b/>
          <w:i/>
          <w:noProof/>
          <w:lang w:val="sr-Cyrl-RS"/>
        </w:rPr>
        <w:t>jednim</w:t>
      </w:r>
      <w:r w:rsidRPr="00A97017">
        <w:rPr>
          <w:rFonts w:eastAsia="Times New Roman"/>
          <w:b/>
          <w:i/>
          <w:noProof/>
        </w:rPr>
        <w:t xml:space="preserve"> “protiv'' i </w:t>
      </w:r>
      <w:r w:rsidRPr="008B0580">
        <w:rPr>
          <w:rFonts w:eastAsia="Times New Roman"/>
          <w:b/>
          <w:i/>
        </w:rPr>
        <w:t>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od glasanja</w:t>
      </w:r>
      <w:r w:rsidRPr="00A97017">
        <w:rPr>
          <w:rFonts w:eastAsia="Times New Roman"/>
          <w:b/>
          <w:i/>
          <w:noProof/>
        </w:rPr>
        <w:t>.</w:t>
      </w:r>
    </w:p>
    <w:p w:rsidR="003A2D8B" w:rsidRPr="00A97017" w:rsidRDefault="003A2D8B" w:rsidP="00065206">
      <w:pPr>
        <w:spacing w:line="240" w:lineRule="auto"/>
        <w:jc w:val="both"/>
        <w:rPr>
          <w:rFonts w:eastAsia="Times New Roman"/>
          <w:b/>
          <w:i/>
          <w:noProof/>
        </w:rPr>
      </w:pPr>
    </w:p>
    <w:p w:rsidR="003A2D8B" w:rsidRPr="00A97017" w:rsidRDefault="003A2D8B" w:rsidP="00065206">
      <w:pPr>
        <w:spacing w:line="240" w:lineRule="auto"/>
        <w:jc w:val="both"/>
        <w:rPr>
          <w:rFonts w:eastAsia="Times New Roman"/>
          <w:noProof/>
        </w:rPr>
      </w:pPr>
      <w:r>
        <w:rPr>
          <w:rFonts w:eastAsia="Times New Roman"/>
          <w:noProof/>
        </w:rPr>
        <w:t>Zatim se p</w:t>
      </w:r>
      <w:r w:rsidRPr="00A97017">
        <w:rPr>
          <w:rFonts w:eastAsia="Times New Roman"/>
          <w:noProof/>
        </w:rPr>
        <w:t>rešlo na razmatranje tačaka dnevnog reda.</w:t>
      </w:r>
    </w:p>
    <w:p w:rsidR="003A2D8B" w:rsidRPr="00A97017"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b/>
          <w:lang w:eastAsia="sr-Cyrl-BA"/>
        </w:rPr>
      </w:pPr>
      <w:r w:rsidRPr="00A97017">
        <w:rPr>
          <w:rFonts w:eastAsia="Times New Roman"/>
          <w:b/>
          <w:bCs/>
          <w:noProof/>
          <w:kern w:val="32"/>
          <w:lang w:eastAsia="x-none"/>
        </w:rPr>
        <w:t xml:space="preserve">Ad – 1: </w:t>
      </w:r>
      <w:r w:rsidRPr="00A97017">
        <w:rPr>
          <w:rFonts w:eastAsia="Calibri"/>
          <w:b/>
        </w:rPr>
        <w:t>P</w:t>
      </w:r>
      <w:r>
        <w:rPr>
          <w:rFonts w:eastAsia="Calibri"/>
          <w:b/>
        </w:rPr>
        <w:t>oslanička pitanja i odgovori – Aktuelni čas</w:t>
      </w:r>
    </w:p>
    <w:p w:rsidR="003A2D8B" w:rsidRPr="00A97017" w:rsidRDefault="003A2D8B" w:rsidP="00065206">
      <w:pPr>
        <w:spacing w:line="240" w:lineRule="auto"/>
        <w:jc w:val="both"/>
        <w:rPr>
          <w:rFonts w:eastAsia="Times New Roman"/>
          <w:noProof/>
        </w:rPr>
      </w:pPr>
      <w:r w:rsidRPr="00A97017">
        <w:rPr>
          <w:rFonts w:eastAsia="Times New Roman"/>
          <w:noProof/>
        </w:rPr>
        <w:t>Svoje učešće u okviru ove tačke dnevnog reda uzeli su</w:t>
      </w:r>
      <w:r w:rsidRPr="00A97017">
        <w:rPr>
          <w:rFonts w:eastAsia="Times New Roman"/>
          <w:noProof/>
          <w:lang w:val="sr-Cyrl-RS"/>
        </w:rPr>
        <w:t xml:space="preserve"> poslanici</w:t>
      </w:r>
      <w:r w:rsidRPr="00A97017">
        <w:rPr>
          <w:rFonts w:eastAsia="Times New Roman"/>
          <w:noProof/>
        </w:rPr>
        <w:t xml:space="preserve">: Perica Bundalo, </w:t>
      </w:r>
      <w:r>
        <w:rPr>
          <w:rFonts w:eastAsia="Times New Roman"/>
          <w:noProof/>
        </w:rPr>
        <w:t>Srđan Mazalica, Dušica Šolaja, Nataša Kulašinac, Goran Selak, Denis Šulić, Stevo Joksimović, Momčilo Antonić, Nebojša Vukanović, Valerija Lakić, Mara Milošević, Nataša Radulović, Marinko Dragišić, Gordana Vidović, Ranka Perić Romić, Miladin Stanić, Ljubiša Krunić, Spomenka Stevanović, Tomica Stojanović, Duško Ivić, Ivanka Marković, Kostadin Vasić, Željka Stojičić, Radenko Čupić, Igor Žunić, Dražen Vrhovac, Maksim Skoko, Dane Malešević i Mirko Sovilj.</w:t>
      </w:r>
    </w:p>
    <w:p w:rsidR="003A2D8B" w:rsidRPr="00A97017" w:rsidRDefault="003A2D8B" w:rsidP="00065206">
      <w:pPr>
        <w:spacing w:line="240" w:lineRule="auto"/>
        <w:jc w:val="both"/>
        <w:rPr>
          <w:rFonts w:eastAsia="Times New Roman"/>
          <w:noProof/>
        </w:rPr>
      </w:pPr>
    </w:p>
    <w:p w:rsidR="003A2D8B" w:rsidRPr="008D4F1B" w:rsidRDefault="003A2D8B" w:rsidP="00065206">
      <w:pPr>
        <w:spacing w:line="240" w:lineRule="auto"/>
        <w:jc w:val="both"/>
        <w:rPr>
          <w:rFonts w:eastAsia="Times New Roman"/>
          <w:b/>
          <w:noProof/>
        </w:rPr>
      </w:pPr>
      <w:r w:rsidRPr="00A97017">
        <w:rPr>
          <w:rFonts w:eastAsia="Times New Roman"/>
          <w:b/>
          <w:noProof/>
        </w:rPr>
        <w:t xml:space="preserve">Ad – 2: </w:t>
      </w:r>
      <w:r w:rsidRPr="00D34325">
        <w:rPr>
          <w:rFonts w:eastAsia="Times New Roman"/>
          <w:b/>
          <w:lang w:eastAsia="sr-Cyrl-BA"/>
        </w:rPr>
        <w:t>Izbor predsjednika Ustavnog suda Republike Srpske – prijedlog predsjednika Republike</w:t>
      </w:r>
    </w:p>
    <w:p w:rsidR="003A2D8B" w:rsidRPr="00A97017" w:rsidRDefault="003A2D8B" w:rsidP="00065206">
      <w:pPr>
        <w:spacing w:line="240" w:lineRule="auto"/>
        <w:jc w:val="both"/>
        <w:rPr>
          <w:rFonts w:eastAsia="Times New Roman"/>
          <w:b/>
          <w:noProof/>
        </w:rPr>
      </w:pPr>
    </w:p>
    <w:p w:rsidR="003A2D8B" w:rsidRPr="00A97017" w:rsidRDefault="003A2D8B" w:rsidP="00065206">
      <w:pPr>
        <w:spacing w:line="240" w:lineRule="auto"/>
        <w:jc w:val="both"/>
        <w:rPr>
          <w:noProof/>
          <w:lang w:eastAsia="sr-Cyrl-BA"/>
        </w:rPr>
      </w:pPr>
      <w:r w:rsidRPr="00A97017">
        <w:rPr>
          <w:noProof/>
          <w:lang w:eastAsia="sr-Cyrl-BA"/>
        </w:rPr>
        <w:t xml:space="preserve">U ime predlagača uvodno izlaganje </w:t>
      </w:r>
      <w:r>
        <w:rPr>
          <w:noProof/>
          <w:lang w:eastAsia="sr-Cyrl-BA"/>
        </w:rPr>
        <w:t>podnijela je Đuka Huremović, generalni sekretar Kabineta predsjednika Republike.</w:t>
      </w:r>
    </w:p>
    <w:p w:rsidR="003A2D8B" w:rsidRPr="00A97017" w:rsidRDefault="003A2D8B" w:rsidP="00065206">
      <w:pPr>
        <w:spacing w:line="240" w:lineRule="auto"/>
        <w:jc w:val="both"/>
        <w:rPr>
          <w:noProof/>
          <w:lang w:eastAsia="sr-Cyrl-BA"/>
        </w:rPr>
      </w:pPr>
      <w:r w:rsidRPr="00A97017">
        <w:rPr>
          <w:noProof/>
          <w:lang w:eastAsia="sr-Cyrl-BA"/>
        </w:rPr>
        <w:t xml:space="preserve">U poslaničkoj raspravi učestvovali su: </w:t>
      </w:r>
      <w:r>
        <w:rPr>
          <w:noProof/>
          <w:lang w:eastAsia="sr-Cyrl-BA"/>
        </w:rPr>
        <w:t>Nebojša Vukanović, Miladin Stanić, Perica Bundalo i Duško Ivić.</w:t>
      </w:r>
    </w:p>
    <w:p w:rsidR="003A2D8B" w:rsidRPr="00A97017" w:rsidRDefault="003A2D8B" w:rsidP="00065206">
      <w:pPr>
        <w:spacing w:line="240" w:lineRule="auto"/>
        <w:jc w:val="both"/>
        <w:rPr>
          <w:noProof/>
          <w:lang w:eastAsia="sr-Cyrl-BA"/>
        </w:rPr>
      </w:pPr>
      <w:r w:rsidRPr="00A97017">
        <w:rPr>
          <w:noProof/>
          <w:lang w:eastAsia="sr-Cyrl-BA"/>
        </w:rPr>
        <w:t>Zaključena je rasprava.</w:t>
      </w:r>
    </w:p>
    <w:p w:rsidR="003A2D8B" w:rsidRDefault="003A2D8B" w:rsidP="00065206">
      <w:pPr>
        <w:spacing w:line="240" w:lineRule="auto"/>
        <w:jc w:val="both"/>
        <w:rPr>
          <w:noProof/>
          <w:lang w:eastAsia="sr-Cyrl-BA"/>
        </w:rPr>
      </w:pPr>
      <w:r w:rsidRPr="00A97017">
        <w:rPr>
          <w:noProof/>
          <w:lang w:eastAsia="sr-Cyrl-BA"/>
        </w:rPr>
        <w:t xml:space="preserve">Završnu riječ po ovoj tački dnevnog reda </w:t>
      </w:r>
      <w:r>
        <w:rPr>
          <w:noProof/>
          <w:lang w:eastAsia="sr-Cyrl-BA"/>
        </w:rPr>
        <w:t>dala je Đuka Huremović, generalni sekretar Kabineta predsjednika Republike.</w:t>
      </w:r>
    </w:p>
    <w:p w:rsidR="003A2D8B" w:rsidRPr="00A97017" w:rsidRDefault="003A2D8B" w:rsidP="00065206">
      <w:pPr>
        <w:spacing w:line="240" w:lineRule="auto"/>
        <w:jc w:val="both"/>
        <w:rPr>
          <w:noProof/>
        </w:rPr>
      </w:pPr>
      <w:r w:rsidRPr="00A97017">
        <w:rPr>
          <w:i/>
          <w:noProof/>
        </w:rPr>
        <w:t xml:space="preserve">U </w:t>
      </w:r>
      <w:r w:rsidRPr="00A97017">
        <w:rPr>
          <w:b/>
          <w:i/>
          <w:noProof/>
        </w:rPr>
        <w:t>danu za glasanje</w:t>
      </w:r>
      <w:r w:rsidRPr="00A97017">
        <w:rPr>
          <w:noProof/>
        </w:rPr>
        <w:t>,</w:t>
      </w:r>
      <w:r w:rsidRPr="00A97017">
        <w:rPr>
          <w:b/>
          <w:i/>
          <w:noProof/>
        </w:rPr>
        <w:t xml:space="preserve"> </w:t>
      </w:r>
      <w:r>
        <w:rPr>
          <w:noProof/>
        </w:rPr>
        <w:t>28. aprila 2021</w:t>
      </w:r>
      <w:r w:rsidRPr="00A97017">
        <w:rPr>
          <w:noProof/>
        </w:rPr>
        <w:t xml:space="preserve">. godine, poslanici su pristupili izjašnjavanju o </w:t>
      </w:r>
      <w:r>
        <w:rPr>
          <w:noProof/>
        </w:rPr>
        <w:t>Odluci o izboru predsjednika Ustavnog suda Republike Srpske.</w:t>
      </w:r>
    </w:p>
    <w:p w:rsidR="003A2D8B" w:rsidRPr="008B0580" w:rsidRDefault="003A2D8B" w:rsidP="00065206">
      <w:pPr>
        <w:spacing w:line="240" w:lineRule="auto"/>
        <w:jc w:val="both"/>
        <w:rPr>
          <w:rFonts w:eastAsia="Times New Roman"/>
          <w:b/>
          <w:i/>
        </w:rPr>
      </w:pPr>
      <w:r>
        <w:rPr>
          <w:b/>
          <w:i/>
          <w:noProof/>
        </w:rPr>
        <w:t>Džerard Selman izabran je za predsjednika Ustavnog suda Republike Srpske sa</w:t>
      </w:r>
      <w:r w:rsidRPr="00A97017">
        <w:rPr>
          <w:b/>
          <w:i/>
          <w:noProof/>
        </w:rPr>
        <w:t xml:space="preserve"> </w:t>
      </w:r>
      <w:r>
        <w:rPr>
          <w:b/>
          <w:i/>
          <w:noProof/>
        </w:rPr>
        <w:t>48</w:t>
      </w:r>
      <w:r w:rsidRPr="00A97017">
        <w:rPr>
          <w:b/>
          <w:i/>
          <w:noProof/>
        </w:rPr>
        <w:t xml:space="preserve"> glasova ''za'', </w:t>
      </w:r>
      <w:r>
        <w:rPr>
          <w:b/>
          <w:i/>
          <w:noProof/>
        </w:rPr>
        <w:t>14</w:t>
      </w:r>
      <w:r w:rsidRPr="00A97017">
        <w:rPr>
          <w:b/>
          <w:i/>
          <w:noProof/>
        </w:rPr>
        <w:t xml:space="preserve"> ''protiv'' i </w:t>
      </w:r>
      <w:r w:rsidRPr="008B0580">
        <w:rPr>
          <w:rFonts w:eastAsia="Times New Roman"/>
          <w:b/>
          <w:i/>
        </w:rPr>
        <w:t>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od glasanja</w:t>
      </w:r>
      <w:r w:rsidRPr="008B0580">
        <w:rPr>
          <w:rFonts w:eastAsia="Times New Roman"/>
          <w:b/>
          <w:i/>
        </w:rPr>
        <w:t>.</w:t>
      </w:r>
    </w:p>
    <w:p w:rsidR="003A2D8B" w:rsidRPr="00A97017" w:rsidRDefault="003A2D8B" w:rsidP="00065206">
      <w:pPr>
        <w:spacing w:line="240" w:lineRule="auto"/>
        <w:jc w:val="both"/>
        <w:rPr>
          <w:rFonts w:eastAsia="Times New Roman"/>
          <w:lang w:val="sr-Cyrl-CS"/>
        </w:rPr>
      </w:pPr>
    </w:p>
    <w:p w:rsidR="003A2D8B" w:rsidRPr="00264E38" w:rsidRDefault="003A2D8B" w:rsidP="00065206">
      <w:pPr>
        <w:spacing w:line="240" w:lineRule="auto"/>
        <w:jc w:val="both"/>
        <w:rPr>
          <w:noProof/>
          <w:lang w:val="sr-Cyrl-CS" w:eastAsia="sr-Cyrl-BA"/>
        </w:rPr>
      </w:pPr>
    </w:p>
    <w:p w:rsidR="003A2D8B" w:rsidRDefault="003A2D8B" w:rsidP="00065206">
      <w:pPr>
        <w:spacing w:line="240" w:lineRule="auto"/>
        <w:jc w:val="both"/>
        <w:rPr>
          <w:rFonts w:eastAsia="Times New Roman"/>
          <w:b/>
          <w:lang w:eastAsia="sr-Cyrl-BA"/>
        </w:rPr>
      </w:pPr>
      <w:r>
        <w:rPr>
          <w:rFonts w:eastAsia="Times New Roman"/>
          <w:noProof/>
        </w:rPr>
        <w:t xml:space="preserve"> </w:t>
      </w:r>
      <w:r w:rsidRPr="00A97017">
        <w:rPr>
          <w:rFonts w:eastAsia="Times New Roman"/>
          <w:b/>
          <w:noProof/>
        </w:rPr>
        <w:t xml:space="preserve">Ad – 3: </w:t>
      </w:r>
      <w:r w:rsidRPr="00D34325">
        <w:rPr>
          <w:rFonts w:eastAsia="Times New Roman"/>
          <w:b/>
          <w:lang w:eastAsia="sr-Cyrl-BA"/>
        </w:rPr>
        <w:t>Prijedlog zakona o sticanju statusa samostalnog umjetnika i samostalnog stručnjaka u kulturi</w:t>
      </w:r>
    </w:p>
    <w:p w:rsidR="003A2D8B" w:rsidRPr="00A97017" w:rsidRDefault="003A2D8B" w:rsidP="00065206">
      <w:pPr>
        <w:spacing w:line="240" w:lineRule="auto"/>
        <w:jc w:val="both"/>
        <w:rPr>
          <w:rFonts w:eastAsia="Times New Roman"/>
          <w:b/>
          <w:lang w:eastAsia="sr-Cyrl-BA"/>
        </w:rPr>
      </w:pP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ime predlagača uvodno izlaganje </w:t>
      </w:r>
      <w:r>
        <w:rPr>
          <w:rFonts w:eastAsia="Times New Roman"/>
          <w:noProof/>
          <w:lang w:eastAsia="sr-Cyrl-BA"/>
        </w:rPr>
        <w:t>podnijela je Natalija Trivić, ministar prosvjete i kulture.</w:t>
      </w:r>
    </w:p>
    <w:p w:rsidR="003A2D8B" w:rsidRPr="000F274A" w:rsidRDefault="003A2D8B" w:rsidP="00065206">
      <w:pPr>
        <w:spacing w:line="240" w:lineRule="auto"/>
        <w:jc w:val="both"/>
        <w:rPr>
          <w:rFonts w:eastAsia="Times New Roman"/>
          <w:noProof/>
          <w:lang w:eastAsia="sr-Cyrl-BA"/>
        </w:rPr>
      </w:pPr>
      <w:r w:rsidRPr="000F274A">
        <w:rPr>
          <w:rFonts w:eastAsia="Times New Roman"/>
          <w:noProof/>
          <w:lang w:eastAsia="sr-Cyrl-BA"/>
        </w:rPr>
        <w:t xml:space="preserve">U poslaničkoj raspravi učestvovala je Gordana Tešanović. </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Zaključena je rasprava.</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Završnu riječ po ovoj tački dnevnog reda </w:t>
      </w:r>
      <w:r>
        <w:rPr>
          <w:rFonts w:eastAsia="Times New Roman"/>
          <w:noProof/>
          <w:lang w:val="sr-Cyrl-RS" w:eastAsia="sr-Cyrl-BA"/>
        </w:rPr>
        <w:t xml:space="preserve">dala </w:t>
      </w:r>
      <w:r>
        <w:rPr>
          <w:rFonts w:eastAsia="Times New Roman"/>
          <w:noProof/>
          <w:lang w:eastAsia="sr-Cyrl-BA"/>
        </w:rPr>
        <w:t>je Natalija Trivić, ministar prosvjete i kulture.</w:t>
      </w:r>
    </w:p>
    <w:p w:rsidR="003A2D8B" w:rsidRPr="00A97017" w:rsidRDefault="003A2D8B" w:rsidP="00065206">
      <w:pPr>
        <w:spacing w:line="240" w:lineRule="auto"/>
        <w:jc w:val="both"/>
        <w:rPr>
          <w:rFonts w:eastAsia="Times New Roman"/>
          <w:noProof/>
        </w:rPr>
      </w:pPr>
      <w:r w:rsidRPr="00A97017">
        <w:rPr>
          <w:rFonts w:eastAsia="Times New Roman"/>
          <w:i/>
          <w:noProof/>
        </w:rPr>
        <w:lastRenderedPageBreak/>
        <w:t xml:space="preserve">U </w:t>
      </w:r>
      <w:r w:rsidRPr="00A97017">
        <w:rPr>
          <w:rFonts w:eastAsia="Times New Roman"/>
          <w:b/>
          <w:i/>
          <w:noProof/>
        </w:rPr>
        <w:t>danu za glasanje</w:t>
      </w:r>
      <w:r w:rsidRPr="00A97017">
        <w:rPr>
          <w:rFonts w:eastAsia="Times New Roman"/>
          <w:noProof/>
        </w:rPr>
        <w:t>,</w:t>
      </w:r>
      <w:r w:rsidRPr="00A97017">
        <w:rPr>
          <w:rFonts w:eastAsia="Times New Roman"/>
          <w:b/>
          <w:i/>
          <w:noProof/>
        </w:rPr>
        <w:t xml:space="preserve"> </w:t>
      </w:r>
      <w:r>
        <w:rPr>
          <w:rFonts w:eastAsia="Times New Roman"/>
          <w:noProof/>
        </w:rPr>
        <w:t>28. aprila</w:t>
      </w:r>
      <w:r w:rsidRPr="00A97017">
        <w:rPr>
          <w:rFonts w:eastAsia="Times New Roman"/>
          <w:noProof/>
        </w:rPr>
        <w:t xml:space="preserve"> 2021. godine, poslanici su pristupili izjašnjavanju o Prijedlogu zakona.</w:t>
      </w:r>
    </w:p>
    <w:p w:rsidR="003A2D8B" w:rsidRPr="00A97017" w:rsidRDefault="003A2D8B" w:rsidP="00065206">
      <w:pPr>
        <w:spacing w:line="240" w:lineRule="auto"/>
        <w:jc w:val="both"/>
        <w:rPr>
          <w:rFonts w:eastAsia="Times New Roman"/>
          <w:b/>
          <w:i/>
          <w:noProof/>
        </w:rPr>
      </w:pPr>
      <w:r>
        <w:rPr>
          <w:rFonts w:eastAsia="Times New Roman"/>
          <w:b/>
          <w:i/>
          <w:noProof/>
        </w:rPr>
        <w:t>Zakon</w:t>
      </w:r>
      <w:r w:rsidRPr="00DA2E28">
        <w:rPr>
          <w:rFonts w:eastAsia="Times New Roman"/>
          <w:b/>
          <w:i/>
          <w:noProof/>
        </w:rPr>
        <w:t xml:space="preserve"> o sticanju statusa samostalnog umjetnika i samostalnog stručnjaka u kulturi</w:t>
      </w:r>
      <w:r>
        <w:rPr>
          <w:rFonts w:eastAsia="Times New Roman"/>
          <w:b/>
          <w:i/>
          <w:noProof/>
        </w:rPr>
        <w:t xml:space="preserve"> </w:t>
      </w:r>
      <w:r w:rsidRPr="00A97017">
        <w:rPr>
          <w:rFonts w:eastAsia="Times New Roman"/>
          <w:b/>
          <w:i/>
          <w:noProof/>
        </w:rPr>
        <w:t>usvojen</w:t>
      </w:r>
      <w:r w:rsidRPr="00A97017">
        <w:rPr>
          <w:rFonts w:eastAsia="Times New Roman"/>
          <w:b/>
          <w:i/>
          <w:noProof/>
          <w:lang w:val="sr-Cyrl-RS"/>
        </w:rPr>
        <w:t xml:space="preserve"> je</w:t>
      </w:r>
      <w:r w:rsidRPr="00A97017">
        <w:rPr>
          <w:rFonts w:eastAsia="Times New Roman"/>
          <w:b/>
          <w:i/>
          <w:noProof/>
        </w:rPr>
        <w:t xml:space="preserve"> sa 5</w:t>
      </w:r>
      <w:r>
        <w:rPr>
          <w:rFonts w:eastAsia="Times New Roman"/>
          <w:b/>
          <w:i/>
          <w:noProof/>
        </w:rPr>
        <w:t>4</w:t>
      </w:r>
      <w:r w:rsidRPr="00A97017">
        <w:rPr>
          <w:rFonts w:eastAsia="Times New Roman"/>
          <w:b/>
          <w:i/>
          <w:noProof/>
        </w:rPr>
        <w:t xml:space="preserve"> glasa ''za'', nijednim ''protiv'' i </w:t>
      </w:r>
      <w:r>
        <w:rPr>
          <w:rFonts w:eastAsia="Times New Roman"/>
          <w:b/>
          <w:i/>
          <w:noProof/>
        </w:rPr>
        <w:t>10</w:t>
      </w:r>
      <w:r w:rsidRPr="00A97017">
        <w:rPr>
          <w:rFonts w:eastAsia="Times New Roman"/>
          <w:b/>
          <w:i/>
          <w:noProof/>
          <w:lang w:val="sr-Cyrl-RS"/>
        </w:rPr>
        <w:t xml:space="preserve"> </w:t>
      </w:r>
      <w:r>
        <w:rPr>
          <w:rFonts w:eastAsia="Times New Roman"/>
          <w:b/>
          <w:i/>
          <w:noProof/>
          <w:lang w:val="sr-Cyrl-RS"/>
        </w:rPr>
        <w:t xml:space="preserve">narodnih poslanika se </w:t>
      </w:r>
      <w:r>
        <w:rPr>
          <w:rFonts w:eastAsia="Times New Roman"/>
          <w:b/>
          <w:i/>
          <w:noProof/>
        </w:rPr>
        <w:t>''uzdržalo</w:t>
      </w:r>
      <w:r w:rsidRPr="00A97017">
        <w:rPr>
          <w:rFonts w:eastAsia="Times New Roman"/>
          <w:b/>
          <w:i/>
          <w:noProof/>
        </w:rPr>
        <w:t>''</w:t>
      </w:r>
      <w:r>
        <w:rPr>
          <w:rFonts w:eastAsia="Times New Roman"/>
          <w:b/>
          <w:i/>
          <w:noProof/>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b/>
          <w:i/>
          <w:noProof/>
        </w:rPr>
      </w:pPr>
    </w:p>
    <w:p w:rsidR="003A2D8B" w:rsidRDefault="003A2D8B" w:rsidP="00065206">
      <w:pPr>
        <w:spacing w:line="240" w:lineRule="auto"/>
        <w:jc w:val="both"/>
        <w:rPr>
          <w:rFonts w:eastAsia="Times New Roman"/>
          <w:noProof/>
          <w:lang w:eastAsia="sr-Cyrl-BA"/>
        </w:rPr>
      </w:pPr>
      <w:r w:rsidRPr="00A97017">
        <w:rPr>
          <w:rFonts w:eastAsia="Times New Roman"/>
          <w:b/>
          <w:noProof/>
        </w:rPr>
        <w:t xml:space="preserve">Ad – 4: </w:t>
      </w:r>
      <w:r w:rsidRPr="00D34325">
        <w:rPr>
          <w:rFonts w:eastAsia="Times New Roman"/>
          <w:b/>
          <w:lang w:eastAsia="sr-Cyrl-BA"/>
        </w:rPr>
        <w:t>Nacrt zakona o strateškom planiranju i upravljanju razvojem u Republici</w:t>
      </w:r>
      <w:r w:rsidRPr="00D34325">
        <w:rPr>
          <w:rFonts w:eastAsia="Times New Roman"/>
          <w:lang w:eastAsia="sr-Cyrl-BA"/>
        </w:rPr>
        <w:t xml:space="preserve"> </w:t>
      </w:r>
      <w:r w:rsidRPr="00D34325">
        <w:rPr>
          <w:rFonts w:eastAsia="Times New Roman"/>
          <w:b/>
          <w:lang w:eastAsia="sr-Cyrl-BA"/>
        </w:rPr>
        <w:t>Srpskoj</w:t>
      </w:r>
      <w:r w:rsidRPr="00A97017">
        <w:rPr>
          <w:rFonts w:eastAsia="Times New Roman"/>
          <w:noProof/>
          <w:lang w:eastAsia="sr-Cyrl-BA"/>
        </w:rPr>
        <w:t xml:space="preserve"> </w:t>
      </w:r>
    </w:p>
    <w:p w:rsidR="003A2D8B" w:rsidRDefault="003A2D8B" w:rsidP="00065206">
      <w:pPr>
        <w:spacing w:line="240" w:lineRule="auto"/>
        <w:jc w:val="both"/>
        <w:rPr>
          <w:rFonts w:eastAsia="Times New Roman"/>
          <w:noProof/>
          <w:lang w:eastAsia="sr-Cyrl-BA"/>
        </w:rPr>
      </w:pP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ime predlagača uvodno izlaganje </w:t>
      </w:r>
      <w:r>
        <w:rPr>
          <w:rFonts w:eastAsia="Times New Roman"/>
          <w:noProof/>
          <w:lang w:eastAsia="sr-Cyrl-BA"/>
        </w:rPr>
        <w:t>podnijela je Senka Jujić, ministar uprave i lokalne samouprave.</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poslaničkoj raspravi učestvovali su: </w:t>
      </w:r>
      <w:r>
        <w:rPr>
          <w:rFonts w:eastAsia="Times New Roman"/>
          <w:noProof/>
          <w:lang w:eastAsia="sr-Cyrl-BA"/>
        </w:rPr>
        <w:t>Jelena Trivić, Milan Radović, Miladin Stanić, Nebojša Vukanović, Stevo Joksimović i Gordana Vidović.</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Zaključena je rasprava.</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Završnu riječ po ovoj tački dnevnog reda </w:t>
      </w:r>
      <w:r>
        <w:rPr>
          <w:rFonts w:eastAsia="Times New Roman"/>
          <w:noProof/>
          <w:lang w:val="sr-Cyrl-RS" w:eastAsia="sr-Cyrl-BA"/>
        </w:rPr>
        <w:t>dala</w:t>
      </w:r>
      <w:r>
        <w:rPr>
          <w:rFonts w:eastAsia="Times New Roman"/>
          <w:noProof/>
          <w:lang w:eastAsia="sr-Cyrl-BA"/>
        </w:rPr>
        <w:t xml:space="preserve"> je Senka Jujić, ministar uprave i lokalne samouprave.</w:t>
      </w:r>
    </w:p>
    <w:p w:rsidR="003A2D8B" w:rsidRPr="00A97017" w:rsidRDefault="003A2D8B" w:rsidP="00065206">
      <w:pPr>
        <w:spacing w:line="240" w:lineRule="auto"/>
        <w:jc w:val="both"/>
        <w:rPr>
          <w:rFonts w:eastAsia="Times New Roman"/>
          <w:noProof/>
        </w:rPr>
      </w:pPr>
      <w:r w:rsidRPr="00A97017">
        <w:rPr>
          <w:rFonts w:eastAsia="Times New Roman"/>
          <w:i/>
          <w:noProof/>
        </w:rPr>
        <w:t xml:space="preserve">U </w:t>
      </w:r>
      <w:r w:rsidRPr="00A97017">
        <w:rPr>
          <w:rFonts w:eastAsia="Times New Roman"/>
          <w:b/>
          <w:i/>
          <w:noProof/>
        </w:rPr>
        <w:t>danu za glasanje</w:t>
      </w:r>
      <w:r w:rsidRPr="00A97017">
        <w:rPr>
          <w:rFonts w:eastAsia="Times New Roman"/>
          <w:i/>
          <w:noProof/>
        </w:rPr>
        <w:t>,</w:t>
      </w:r>
      <w:r w:rsidRPr="00A97017">
        <w:rPr>
          <w:rFonts w:eastAsia="Times New Roman"/>
          <w:b/>
          <w:i/>
          <w:noProof/>
        </w:rPr>
        <w:t xml:space="preserve"> </w:t>
      </w:r>
      <w:r>
        <w:rPr>
          <w:rFonts w:eastAsia="Times New Roman"/>
          <w:noProof/>
        </w:rPr>
        <w:t>28. aprila</w:t>
      </w:r>
      <w:r w:rsidRPr="00A97017">
        <w:rPr>
          <w:rFonts w:eastAsia="Times New Roman"/>
          <w:noProof/>
        </w:rPr>
        <w:t xml:space="preserve"> 2021. godine, poslanici su pristupili izjašnjavanju o </w:t>
      </w:r>
      <w:r>
        <w:rPr>
          <w:rFonts w:eastAsia="Times New Roman"/>
          <w:noProof/>
        </w:rPr>
        <w:t>Nacrtu</w:t>
      </w:r>
      <w:r w:rsidRPr="00A97017">
        <w:rPr>
          <w:rFonts w:eastAsia="Times New Roman"/>
          <w:noProof/>
        </w:rPr>
        <w:t xml:space="preserve"> zakona.</w:t>
      </w:r>
    </w:p>
    <w:p w:rsidR="003A2D8B" w:rsidRPr="00A97017" w:rsidRDefault="003A2D8B" w:rsidP="00065206">
      <w:pPr>
        <w:spacing w:line="240" w:lineRule="auto"/>
        <w:jc w:val="both"/>
        <w:rPr>
          <w:rFonts w:eastAsia="Times New Roman"/>
          <w:b/>
          <w:i/>
          <w:noProof/>
        </w:rPr>
      </w:pPr>
      <w:r w:rsidRPr="00046F52">
        <w:rPr>
          <w:rFonts w:eastAsia="Times New Roman"/>
          <w:b/>
          <w:i/>
          <w:noProof/>
        </w:rPr>
        <w:t xml:space="preserve">Nacrt zakona o strateškom planiranju i upravljanju razvojem u Republici Srpskoj </w:t>
      </w:r>
      <w:r w:rsidRPr="00A97017">
        <w:rPr>
          <w:rFonts w:eastAsia="Times New Roman"/>
          <w:b/>
          <w:i/>
          <w:noProof/>
        </w:rPr>
        <w:t xml:space="preserve">usvojen </w:t>
      </w:r>
      <w:r w:rsidRPr="00A97017">
        <w:rPr>
          <w:rFonts w:eastAsia="Times New Roman"/>
          <w:b/>
          <w:i/>
          <w:noProof/>
          <w:lang w:val="sr-Cyrl-RS"/>
        </w:rPr>
        <w:t xml:space="preserve">je </w:t>
      </w:r>
      <w:r w:rsidRPr="00A97017">
        <w:rPr>
          <w:rFonts w:eastAsia="Times New Roman"/>
          <w:b/>
          <w:i/>
          <w:noProof/>
        </w:rPr>
        <w:t xml:space="preserve">sa </w:t>
      </w:r>
      <w:r>
        <w:rPr>
          <w:rFonts w:eastAsia="Times New Roman"/>
          <w:b/>
          <w:i/>
          <w:noProof/>
        </w:rPr>
        <w:t>51 glasom</w:t>
      </w:r>
      <w:r w:rsidRPr="00A97017">
        <w:rPr>
          <w:rFonts w:eastAsia="Times New Roman"/>
          <w:b/>
          <w:i/>
          <w:noProof/>
        </w:rPr>
        <w:t xml:space="preserve"> ''za'', </w:t>
      </w:r>
      <w:r>
        <w:rPr>
          <w:rFonts w:eastAsia="Times New Roman"/>
          <w:b/>
          <w:i/>
          <w:noProof/>
        </w:rPr>
        <w:t>13</w:t>
      </w:r>
      <w:r w:rsidRPr="00A97017">
        <w:rPr>
          <w:rFonts w:eastAsia="Times New Roman"/>
          <w:b/>
          <w:i/>
          <w:noProof/>
        </w:rPr>
        <w:t xml:space="preserve"> ''protiv'' i</w:t>
      </w:r>
      <w:r w:rsidRPr="00B15716">
        <w:rPr>
          <w:rFonts w:eastAsia="Times New Roman"/>
          <w:b/>
          <w:i/>
        </w:rPr>
        <w:t xml:space="preserve"> </w:t>
      </w:r>
      <w:r w:rsidRPr="008B0580">
        <w:rPr>
          <w:rFonts w:eastAsia="Times New Roman"/>
          <w:b/>
          <w:i/>
        </w:rPr>
        <w:t>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 xml:space="preserve"> od glasanja</w:t>
      </w:r>
      <w:r w:rsidRPr="00A97017">
        <w:rPr>
          <w:rFonts w:eastAsia="Times New Roman"/>
          <w:b/>
          <w:i/>
          <w:noProof/>
        </w:rPr>
        <w:t>.</w:t>
      </w:r>
    </w:p>
    <w:p w:rsidR="003A2D8B" w:rsidRPr="00A97017" w:rsidRDefault="003A2D8B" w:rsidP="00065206">
      <w:pPr>
        <w:spacing w:line="240" w:lineRule="auto"/>
        <w:rPr>
          <w:rFonts w:eastAsia="Times New Roman"/>
          <w:b/>
          <w:noProof/>
        </w:rPr>
      </w:pPr>
    </w:p>
    <w:p w:rsidR="003A2D8B" w:rsidRPr="00C57360" w:rsidRDefault="003A2D8B" w:rsidP="00065206">
      <w:pPr>
        <w:spacing w:line="240" w:lineRule="auto"/>
        <w:jc w:val="both"/>
        <w:rPr>
          <w:rFonts w:eastAsia="Calibri"/>
          <w:b/>
        </w:rPr>
      </w:pPr>
      <w:r>
        <w:rPr>
          <w:rFonts w:eastAsia="Times New Roman"/>
          <w:b/>
          <w:noProof/>
        </w:rPr>
        <w:t xml:space="preserve">Ad – 5: </w:t>
      </w:r>
      <w:r w:rsidRPr="00D34325">
        <w:rPr>
          <w:rFonts w:eastAsia="Times New Roman"/>
          <w:b/>
          <w:lang w:eastAsia="sr-Cyrl-BA"/>
        </w:rPr>
        <w:t>Nacrt zakona o izmjenama i dopunama Zakona o tržištu hartija od vrijednosti</w:t>
      </w:r>
    </w:p>
    <w:p w:rsidR="003A2D8B" w:rsidRDefault="003A2D8B" w:rsidP="00065206">
      <w:pPr>
        <w:spacing w:line="240" w:lineRule="auto"/>
        <w:jc w:val="both"/>
        <w:rPr>
          <w:rFonts w:eastAsia="Times New Roman"/>
          <w:noProof/>
          <w:lang w:eastAsia="sr-Cyrl-BA"/>
        </w:rPr>
      </w:pP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ime predlagača uvodno izlaganje podnijela je </w:t>
      </w:r>
      <w:r>
        <w:rPr>
          <w:rFonts w:eastAsia="Times New Roman"/>
          <w:noProof/>
          <w:lang w:eastAsia="sr-Cyrl-BA"/>
        </w:rPr>
        <w:t>Snježana Rudić, pomoćnik ministra finansija.</w:t>
      </w:r>
    </w:p>
    <w:p w:rsidR="003A2D8B" w:rsidRPr="000F274A" w:rsidRDefault="003A2D8B" w:rsidP="00065206">
      <w:pPr>
        <w:spacing w:line="240" w:lineRule="auto"/>
        <w:jc w:val="both"/>
        <w:rPr>
          <w:rFonts w:eastAsia="Times New Roman"/>
          <w:noProof/>
          <w:lang w:eastAsia="sr-Cyrl-BA"/>
        </w:rPr>
      </w:pPr>
      <w:r w:rsidRPr="000F274A">
        <w:rPr>
          <w:rFonts w:eastAsia="Times New Roman"/>
          <w:noProof/>
          <w:lang w:eastAsia="sr-Cyrl-BA"/>
        </w:rPr>
        <w:t>U poslaničkoj raspravi učestvovala je Željka Stojičić.</w:t>
      </w:r>
    </w:p>
    <w:p w:rsidR="003A2D8B" w:rsidRPr="000F274A" w:rsidRDefault="003A2D8B" w:rsidP="00065206">
      <w:pPr>
        <w:spacing w:line="240" w:lineRule="auto"/>
        <w:jc w:val="both"/>
        <w:rPr>
          <w:rFonts w:eastAsia="Times New Roman"/>
          <w:noProof/>
          <w:lang w:eastAsia="sr-Cyrl-BA"/>
        </w:rPr>
      </w:pPr>
      <w:r w:rsidRPr="000F274A">
        <w:rPr>
          <w:rFonts w:eastAsia="Times New Roman"/>
          <w:noProof/>
          <w:lang w:eastAsia="sr-Cyrl-BA"/>
        </w:rPr>
        <w:t>Zaključena je rasprava.</w:t>
      </w:r>
    </w:p>
    <w:p w:rsidR="003A2D8B" w:rsidRPr="00A97017" w:rsidRDefault="003A2D8B" w:rsidP="00065206">
      <w:pPr>
        <w:spacing w:line="240" w:lineRule="auto"/>
        <w:jc w:val="both"/>
        <w:rPr>
          <w:rFonts w:eastAsia="Times New Roman"/>
          <w:noProof/>
          <w:lang w:eastAsia="sr-Cyrl-BA"/>
        </w:rPr>
      </w:pPr>
      <w:r>
        <w:rPr>
          <w:rFonts w:eastAsia="Times New Roman"/>
          <w:noProof/>
          <w:lang w:eastAsia="sr-Cyrl-BA"/>
        </w:rPr>
        <w:t>Po ovoj tački dnevnog reda nije bilo završne riječi.</w:t>
      </w:r>
    </w:p>
    <w:p w:rsidR="003A2D8B" w:rsidRPr="00A97017" w:rsidRDefault="003A2D8B" w:rsidP="00065206">
      <w:pPr>
        <w:spacing w:line="240" w:lineRule="auto"/>
        <w:jc w:val="both"/>
        <w:rPr>
          <w:rFonts w:eastAsia="Times New Roman"/>
          <w:noProof/>
        </w:rPr>
      </w:pPr>
      <w:r w:rsidRPr="00A97017">
        <w:rPr>
          <w:rFonts w:eastAsia="Times New Roman"/>
          <w:i/>
          <w:noProof/>
        </w:rPr>
        <w:t xml:space="preserve">U </w:t>
      </w:r>
      <w:r w:rsidRPr="00A97017">
        <w:rPr>
          <w:rFonts w:eastAsia="Times New Roman"/>
          <w:b/>
          <w:i/>
          <w:noProof/>
        </w:rPr>
        <w:t>danu za glasanje</w:t>
      </w:r>
      <w:r w:rsidRPr="00A97017">
        <w:rPr>
          <w:rFonts w:eastAsia="Times New Roman"/>
          <w:i/>
          <w:noProof/>
        </w:rPr>
        <w:t>,</w:t>
      </w:r>
      <w:r w:rsidRPr="00A97017">
        <w:rPr>
          <w:rFonts w:eastAsia="Times New Roman"/>
          <w:b/>
          <w:i/>
          <w:noProof/>
        </w:rPr>
        <w:t xml:space="preserve"> </w:t>
      </w:r>
      <w:r>
        <w:rPr>
          <w:rFonts w:eastAsia="Times New Roman"/>
          <w:noProof/>
        </w:rPr>
        <w:t>28. aprila</w:t>
      </w:r>
      <w:r w:rsidRPr="00A97017">
        <w:rPr>
          <w:rFonts w:eastAsia="Times New Roman"/>
          <w:noProof/>
        </w:rPr>
        <w:t xml:space="preserve"> 2021. godine, poslanici su pristupili izjašnjavanju o </w:t>
      </w:r>
      <w:r>
        <w:rPr>
          <w:rFonts w:eastAsia="Times New Roman"/>
          <w:noProof/>
        </w:rPr>
        <w:t>Nacrtu</w:t>
      </w:r>
      <w:r w:rsidRPr="00A97017">
        <w:rPr>
          <w:rFonts w:eastAsia="Times New Roman"/>
          <w:noProof/>
        </w:rPr>
        <w:t xml:space="preserve"> zakona.</w:t>
      </w:r>
    </w:p>
    <w:p w:rsidR="003A2D8B" w:rsidRPr="00A97017" w:rsidRDefault="003A2D8B" w:rsidP="00065206">
      <w:pPr>
        <w:spacing w:line="240" w:lineRule="auto"/>
        <w:jc w:val="both"/>
        <w:rPr>
          <w:rFonts w:eastAsia="Times New Roman"/>
          <w:b/>
          <w:i/>
          <w:noProof/>
        </w:rPr>
      </w:pPr>
      <w:r w:rsidRPr="00F02E22">
        <w:rPr>
          <w:rFonts w:eastAsia="Times New Roman"/>
          <w:b/>
          <w:i/>
          <w:noProof/>
        </w:rPr>
        <w:t xml:space="preserve">Nacrt zakona o izmjenama i dopunama Zakona o tržištu hartija od vrijednosti </w:t>
      </w:r>
      <w:r w:rsidRPr="00A97017">
        <w:rPr>
          <w:rFonts w:eastAsia="Times New Roman"/>
          <w:b/>
          <w:i/>
          <w:noProof/>
        </w:rPr>
        <w:t xml:space="preserve">usvojen </w:t>
      </w:r>
      <w:r w:rsidRPr="00A97017">
        <w:rPr>
          <w:rFonts w:eastAsia="Times New Roman"/>
          <w:b/>
          <w:i/>
          <w:noProof/>
          <w:lang w:val="sr-Cyrl-RS"/>
        </w:rPr>
        <w:t xml:space="preserve">je </w:t>
      </w:r>
      <w:r w:rsidRPr="00A97017">
        <w:rPr>
          <w:rFonts w:eastAsia="Times New Roman"/>
          <w:b/>
          <w:i/>
          <w:noProof/>
        </w:rPr>
        <w:t>sa 5</w:t>
      </w:r>
      <w:r>
        <w:rPr>
          <w:rFonts w:eastAsia="Times New Roman"/>
          <w:b/>
          <w:i/>
          <w:noProof/>
        </w:rPr>
        <w:t>0</w:t>
      </w:r>
      <w:r w:rsidRPr="00A97017">
        <w:rPr>
          <w:rFonts w:eastAsia="Times New Roman"/>
          <w:b/>
          <w:i/>
          <w:noProof/>
        </w:rPr>
        <w:t xml:space="preserve"> glasova ''za'', </w:t>
      </w:r>
      <w:r>
        <w:rPr>
          <w:rFonts w:eastAsia="Times New Roman"/>
          <w:b/>
          <w:i/>
          <w:noProof/>
          <w:lang w:val="sr-Cyrl-RS"/>
        </w:rPr>
        <w:t xml:space="preserve">3 </w:t>
      </w:r>
      <w:r w:rsidRPr="00A97017">
        <w:rPr>
          <w:rFonts w:eastAsia="Times New Roman"/>
          <w:b/>
          <w:i/>
          <w:noProof/>
        </w:rPr>
        <w:t xml:space="preserve">''protiv'' i </w:t>
      </w:r>
      <w:r>
        <w:rPr>
          <w:rFonts w:eastAsia="Times New Roman"/>
          <w:b/>
          <w:i/>
          <w:noProof/>
        </w:rPr>
        <w:t>9</w:t>
      </w:r>
      <w:r w:rsidRPr="00A97017">
        <w:rPr>
          <w:rFonts w:eastAsia="Times New Roman"/>
          <w:b/>
          <w:i/>
          <w:noProof/>
        </w:rPr>
        <w:t xml:space="preserve"> </w:t>
      </w:r>
      <w:r>
        <w:rPr>
          <w:rFonts w:eastAsia="Times New Roman"/>
          <w:b/>
          <w:i/>
          <w:noProof/>
          <w:lang w:val="sr-Cyrl-RS"/>
        </w:rPr>
        <w:t xml:space="preserve">narodnih poslanika se </w:t>
      </w:r>
      <w:r>
        <w:rPr>
          <w:rFonts w:eastAsia="Times New Roman"/>
          <w:b/>
          <w:i/>
          <w:noProof/>
        </w:rPr>
        <w:t>''uzdržalo</w:t>
      </w:r>
      <w:r w:rsidRPr="00A97017">
        <w:rPr>
          <w:rFonts w:eastAsia="Times New Roman"/>
          <w:b/>
          <w:i/>
          <w:noProof/>
        </w:rPr>
        <w:t>''</w:t>
      </w:r>
      <w:r>
        <w:rPr>
          <w:rFonts w:eastAsia="Times New Roman"/>
          <w:b/>
          <w:i/>
          <w:noProof/>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b/>
          <w:i/>
          <w:noProof/>
        </w:rPr>
      </w:pPr>
    </w:p>
    <w:p w:rsidR="003A2D8B" w:rsidRPr="00A97017" w:rsidRDefault="003A2D8B" w:rsidP="00065206">
      <w:pPr>
        <w:spacing w:line="240" w:lineRule="auto"/>
        <w:jc w:val="both"/>
        <w:rPr>
          <w:rFonts w:eastAsia="Times New Roman"/>
          <w:b/>
          <w:noProof/>
        </w:rPr>
      </w:pPr>
      <w:r w:rsidRPr="00A97017">
        <w:rPr>
          <w:rFonts w:eastAsia="Times New Roman"/>
          <w:b/>
          <w:noProof/>
        </w:rPr>
        <w:t xml:space="preserve">Ad – 6: </w:t>
      </w:r>
      <w:r w:rsidRPr="00D34325">
        <w:rPr>
          <w:rFonts w:eastAsia="Times New Roman"/>
          <w:b/>
          <w:lang w:eastAsia="sr-Cyrl-BA"/>
        </w:rPr>
        <w:t>Izvještaj o realizaciji Dugoročnog programa razvoja osnovnih geoloških istraživanja Republike Srpske za period od 2018. do 2020. godine</w:t>
      </w:r>
    </w:p>
    <w:p w:rsidR="003A2D8B" w:rsidRDefault="003A2D8B" w:rsidP="00065206">
      <w:pPr>
        <w:spacing w:line="240" w:lineRule="auto"/>
        <w:jc w:val="both"/>
        <w:rPr>
          <w:rFonts w:eastAsia="Times New Roman"/>
          <w:noProof/>
          <w:lang w:eastAsia="sr-Cyrl-BA"/>
        </w:rPr>
      </w:pP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ime predlagača uvodno izlaganje </w:t>
      </w:r>
      <w:r>
        <w:rPr>
          <w:rFonts w:eastAsia="Times New Roman"/>
          <w:noProof/>
          <w:lang w:eastAsia="sr-Cyrl-BA"/>
        </w:rPr>
        <w:t>podnio je Cvjetko Sandić, zamjenik direktora Republičkog zavoda za geološka istraživanja Republike Srpske.</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U poslaničkoj r</w:t>
      </w:r>
      <w:r>
        <w:rPr>
          <w:rFonts w:eastAsia="Times New Roman"/>
          <w:noProof/>
          <w:lang w:eastAsia="sr-Cyrl-BA"/>
        </w:rPr>
        <w:t>aspravi učestvovali su: Pero Petrović, Tomica Stojanović, Dragoslav Kabić i Kostadin Vasić.</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Zaključena je rasprava.</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Završnu riječ po ovoj tački dnevnog reda </w:t>
      </w:r>
      <w:r>
        <w:rPr>
          <w:rFonts w:eastAsia="Times New Roman"/>
          <w:noProof/>
          <w:lang w:eastAsia="sr-Cyrl-BA"/>
        </w:rPr>
        <w:t>podnio je Cvjetko Sandić, zamjenik direktora Republičkog zavoda za geološka istraživanja Republike Srpske.</w:t>
      </w:r>
    </w:p>
    <w:p w:rsidR="003A2D8B" w:rsidRPr="00A97017" w:rsidRDefault="003A2D8B" w:rsidP="00065206">
      <w:pPr>
        <w:spacing w:line="240" w:lineRule="auto"/>
        <w:jc w:val="both"/>
        <w:rPr>
          <w:rFonts w:eastAsia="Times New Roman"/>
          <w:noProof/>
        </w:rPr>
      </w:pPr>
      <w:r w:rsidRPr="00A97017">
        <w:rPr>
          <w:rFonts w:eastAsia="Times New Roman"/>
          <w:i/>
          <w:noProof/>
        </w:rPr>
        <w:t xml:space="preserve">U </w:t>
      </w:r>
      <w:r w:rsidRPr="00A97017">
        <w:rPr>
          <w:rFonts w:eastAsia="Times New Roman"/>
          <w:b/>
          <w:i/>
          <w:noProof/>
        </w:rPr>
        <w:t>danu za glasanje</w:t>
      </w:r>
      <w:r w:rsidRPr="00A97017">
        <w:rPr>
          <w:rFonts w:eastAsia="Times New Roman"/>
          <w:i/>
          <w:noProof/>
        </w:rPr>
        <w:t>,</w:t>
      </w:r>
      <w:r w:rsidRPr="00A97017">
        <w:rPr>
          <w:rFonts w:eastAsia="Times New Roman"/>
          <w:b/>
          <w:i/>
          <w:noProof/>
        </w:rPr>
        <w:t xml:space="preserve"> </w:t>
      </w:r>
      <w:r>
        <w:rPr>
          <w:rFonts w:eastAsia="Times New Roman"/>
          <w:noProof/>
        </w:rPr>
        <w:t>28. aprila</w:t>
      </w:r>
      <w:r w:rsidRPr="00A97017">
        <w:rPr>
          <w:rFonts w:eastAsia="Times New Roman"/>
          <w:noProof/>
        </w:rPr>
        <w:t xml:space="preserve"> 2021. godine, poslanici su pristupili izjašnjavanju o </w:t>
      </w:r>
      <w:r>
        <w:rPr>
          <w:rFonts w:eastAsia="Times New Roman"/>
          <w:noProof/>
        </w:rPr>
        <w:t>Zaključku</w:t>
      </w:r>
      <w:r w:rsidRPr="00A97017">
        <w:rPr>
          <w:rFonts w:eastAsia="Times New Roman"/>
          <w:noProof/>
        </w:rPr>
        <w:t>.</w:t>
      </w:r>
    </w:p>
    <w:p w:rsidR="003A2D8B" w:rsidRPr="00A97017" w:rsidRDefault="003A2D8B" w:rsidP="00065206">
      <w:pPr>
        <w:spacing w:line="240" w:lineRule="auto"/>
        <w:jc w:val="both"/>
        <w:rPr>
          <w:rFonts w:eastAsia="Times New Roman"/>
          <w:b/>
          <w:i/>
          <w:noProof/>
        </w:rPr>
      </w:pPr>
      <w:r>
        <w:rPr>
          <w:rFonts w:eastAsia="Times New Roman"/>
          <w:b/>
          <w:i/>
          <w:noProof/>
        </w:rPr>
        <w:t xml:space="preserve">Zaključak o usvajanju </w:t>
      </w:r>
      <w:r w:rsidRPr="00473127">
        <w:rPr>
          <w:rFonts w:eastAsia="Times New Roman"/>
          <w:b/>
          <w:i/>
          <w:noProof/>
        </w:rPr>
        <w:t>Izvještaj</w:t>
      </w:r>
      <w:r>
        <w:rPr>
          <w:rFonts w:eastAsia="Times New Roman"/>
          <w:b/>
          <w:i/>
          <w:noProof/>
        </w:rPr>
        <w:t>a</w:t>
      </w:r>
      <w:r w:rsidRPr="00473127">
        <w:rPr>
          <w:rFonts w:eastAsia="Times New Roman"/>
          <w:b/>
          <w:i/>
          <w:noProof/>
        </w:rPr>
        <w:t xml:space="preserve"> o realizaciji Dugoročnog programa razvoja osnovnih geoloških istraživanja Republike Srpske za period od 2018. do 2020. godine</w:t>
      </w:r>
      <w:r w:rsidRPr="00A97017">
        <w:rPr>
          <w:rFonts w:eastAsia="Times New Roman"/>
          <w:b/>
          <w:i/>
          <w:noProof/>
        </w:rPr>
        <w:t xml:space="preserve"> usvojen </w:t>
      </w:r>
      <w:r w:rsidRPr="00A97017">
        <w:rPr>
          <w:rFonts w:eastAsia="Times New Roman"/>
          <w:b/>
          <w:i/>
          <w:noProof/>
          <w:lang w:val="sr-Cyrl-RS"/>
        </w:rPr>
        <w:t xml:space="preserve">je </w:t>
      </w:r>
      <w:r w:rsidRPr="00A97017">
        <w:rPr>
          <w:rFonts w:eastAsia="Times New Roman"/>
          <w:b/>
          <w:i/>
          <w:noProof/>
        </w:rPr>
        <w:t xml:space="preserve">sa </w:t>
      </w:r>
      <w:r>
        <w:rPr>
          <w:rFonts w:eastAsia="Times New Roman"/>
          <w:b/>
          <w:i/>
          <w:noProof/>
        </w:rPr>
        <w:t>50</w:t>
      </w:r>
      <w:r w:rsidRPr="00A97017">
        <w:rPr>
          <w:rFonts w:eastAsia="Times New Roman"/>
          <w:b/>
          <w:i/>
          <w:noProof/>
        </w:rPr>
        <w:t xml:space="preserve"> glasova ''za'', nijednim ''protiv'' i </w:t>
      </w:r>
      <w:r>
        <w:rPr>
          <w:rFonts w:eastAsia="Times New Roman"/>
          <w:b/>
          <w:i/>
          <w:noProof/>
        </w:rPr>
        <w:t>13</w:t>
      </w:r>
      <w:r w:rsidRPr="00A97017">
        <w:rPr>
          <w:rFonts w:eastAsia="Times New Roman"/>
          <w:b/>
          <w:i/>
          <w:noProof/>
        </w:rPr>
        <w:t xml:space="preserve"> </w:t>
      </w:r>
      <w:r>
        <w:rPr>
          <w:rFonts w:eastAsia="Times New Roman"/>
          <w:b/>
          <w:i/>
          <w:noProof/>
          <w:lang w:val="sr-Cyrl-RS"/>
        </w:rPr>
        <w:t xml:space="preserve">narodnih poslanika se </w:t>
      </w:r>
      <w:r>
        <w:rPr>
          <w:rFonts w:eastAsia="Times New Roman"/>
          <w:b/>
          <w:i/>
          <w:noProof/>
        </w:rPr>
        <w:t>''uzdržalo</w:t>
      </w:r>
      <w:r w:rsidRPr="00A97017">
        <w:rPr>
          <w:rFonts w:eastAsia="Times New Roman"/>
          <w:b/>
          <w:i/>
          <w:noProof/>
        </w:rPr>
        <w:t>''</w:t>
      </w:r>
      <w:r>
        <w:rPr>
          <w:rFonts w:eastAsia="Times New Roman"/>
          <w:b/>
          <w:i/>
          <w:noProof/>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b/>
          <w:i/>
          <w:noProof/>
        </w:rPr>
      </w:pPr>
    </w:p>
    <w:p w:rsidR="003A2D8B" w:rsidRDefault="003A2D8B" w:rsidP="00065206">
      <w:pPr>
        <w:spacing w:line="240" w:lineRule="auto"/>
        <w:jc w:val="both"/>
        <w:rPr>
          <w:rFonts w:eastAsia="Times New Roman"/>
          <w:noProof/>
          <w:lang w:eastAsia="sr-Cyrl-BA"/>
        </w:rPr>
      </w:pPr>
      <w:r w:rsidRPr="00A97017">
        <w:rPr>
          <w:rFonts w:eastAsia="Times New Roman"/>
          <w:b/>
          <w:noProof/>
        </w:rPr>
        <w:t>Ad – 7:</w:t>
      </w:r>
      <w:r w:rsidRPr="00A97017">
        <w:rPr>
          <w:rFonts w:eastAsia="Times New Roman"/>
          <w:noProof/>
        </w:rPr>
        <w:t xml:space="preserve"> </w:t>
      </w:r>
      <w:r w:rsidRPr="00D34325">
        <w:rPr>
          <w:rFonts w:eastAsia="Times New Roman"/>
          <w:b/>
          <w:lang w:eastAsia="sr-Cyrl-BA"/>
        </w:rPr>
        <w:t>Godišnji izvještaj Ombu</w:t>
      </w:r>
      <w:r>
        <w:rPr>
          <w:rFonts w:eastAsia="Times New Roman"/>
          <w:b/>
          <w:lang w:val="sr-Cyrl-RS" w:eastAsia="sr-Cyrl-BA"/>
        </w:rPr>
        <w:t>d</w:t>
      </w:r>
      <w:r w:rsidRPr="00D34325">
        <w:rPr>
          <w:rFonts w:eastAsia="Times New Roman"/>
          <w:b/>
          <w:lang w:eastAsia="sr-Cyrl-BA"/>
        </w:rPr>
        <w:t>smana za djecu za 2020. godinu</w:t>
      </w:r>
      <w:r w:rsidRPr="00A97017">
        <w:rPr>
          <w:rFonts w:eastAsia="Times New Roman"/>
          <w:noProof/>
          <w:lang w:eastAsia="sr-Cyrl-BA"/>
        </w:rPr>
        <w:t xml:space="preserve"> </w:t>
      </w:r>
    </w:p>
    <w:p w:rsidR="003A2D8B" w:rsidRDefault="003A2D8B" w:rsidP="00065206">
      <w:pPr>
        <w:spacing w:line="240" w:lineRule="auto"/>
        <w:jc w:val="both"/>
        <w:rPr>
          <w:rFonts w:eastAsia="Times New Roman"/>
          <w:noProof/>
          <w:lang w:eastAsia="sr-Cyrl-BA"/>
        </w:rPr>
      </w:pP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ime predlagača uvodno izlaganje </w:t>
      </w:r>
      <w:r>
        <w:rPr>
          <w:rFonts w:eastAsia="Times New Roman"/>
          <w:noProof/>
          <w:lang w:eastAsia="sr-Cyrl-BA"/>
        </w:rPr>
        <w:t>podnijela je Dragica Radović, ombudsman za djecu Republike Srpske.</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U poslaničkoj raspravi učestvovali su</w:t>
      </w:r>
      <w:r>
        <w:rPr>
          <w:rFonts w:eastAsia="Times New Roman"/>
          <w:noProof/>
          <w:lang w:eastAsia="sr-Cyrl-BA"/>
        </w:rPr>
        <w:t xml:space="preserve"> Gordana Vidović i Ivanka Marković.</w:t>
      </w:r>
      <w:r w:rsidRPr="00A97017">
        <w:rPr>
          <w:rFonts w:eastAsia="Times New Roman"/>
          <w:noProof/>
          <w:lang w:eastAsia="sr-Cyrl-BA"/>
        </w:rPr>
        <w:t xml:space="preserve"> </w:t>
      </w:r>
      <w:r>
        <w:rPr>
          <w:rFonts w:eastAsia="Times New Roman"/>
          <w:noProof/>
          <w:lang w:eastAsia="sr-Cyrl-BA"/>
        </w:rPr>
        <w:t xml:space="preserve"> </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lastRenderedPageBreak/>
        <w:t>Zaključena je rasprava.</w:t>
      </w:r>
    </w:p>
    <w:p w:rsidR="003A2D8B" w:rsidRPr="00842A21" w:rsidRDefault="003A2D8B" w:rsidP="00065206">
      <w:pPr>
        <w:spacing w:line="240" w:lineRule="auto"/>
        <w:jc w:val="both"/>
        <w:rPr>
          <w:rFonts w:eastAsia="Times New Roman"/>
          <w:noProof/>
          <w:lang w:eastAsia="sr-Cyrl-BA"/>
        </w:rPr>
      </w:pPr>
      <w:r w:rsidRPr="00A97017">
        <w:rPr>
          <w:rFonts w:eastAsia="Times New Roman"/>
          <w:noProof/>
          <w:lang w:eastAsia="sr-Cyrl-BA"/>
        </w:rPr>
        <w:t>Završnu r</w:t>
      </w:r>
      <w:r>
        <w:rPr>
          <w:rFonts w:eastAsia="Times New Roman"/>
          <w:noProof/>
          <w:lang w:eastAsia="sr-Cyrl-BA"/>
        </w:rPr>
        <w:t>iječ po ovoj tački dnevnog reda podnijela je Dragica Radović, ombudsman za djecu Republike Srpske.</w:t>
      </w:r>
    </w:p>
    <w:p w:rsidR="003A2D8B" w:rsidRPr="00A97017" w:rsidRDefault="003A2D8B" w:rsidP="00065206">
      <w:pPr>
        <w:spacing w:line="240" w:lineRule="auto"/>
        <w:jc w:val="both"/>
        <w:rPr>
          <w:rFonts w:eastAsia="Times New Roman"/>
          <w:noProof/>
          <w:lang w:eastAsia="sr-Cyrl-BA"/>
        </w:rPr>
      </w:pPr>
      <w:r w:rsidRPr="00A97017">
        <w:rPr>
          <w:rFonts w:eastAsia="Times New Roman"/>
          <w:i/>
          <w:noProof/>
          <w:lang w:eastAsia="sr-Cyrl-BA"/>
        </w:rPr>
        <w:t xml:space="preserve">U </w:t>
      </w:r>
      <w:r w:rsidRPr="00A97017">
        <w:rPr>
          <w:rFonts w:eastAsia="Times New Roman"/>
          <w:b/>
          <w:i/>
          <w:noProof/>
          <w:lang w:eastAsia="sr-Cyrl-BA"/>
        </w:rPr>
        <w:t>danu za glasanje</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28. aprila</w:t>
      </w:r>
      <w:r w:rsidRPr="00A97017">
        <w:rPr>
          <w:rFonts w:eastAsia="Times New Roman"/>
          <w:noProof/>
          <w:lang w:eastAsia="sr-Cyrl-BA"/>
        </w:rPr>
        <w:t xml:space="preserve"> 2021. godine, poslanici su pristupili izjašnjavanju o </w:t>
      </w:r>
      <w:r>
        <w:rPr>
          <w:rFonts w:eastAsia="Times New Roman"/>
          <w:noProof/>
          <w:lang w:eastAsia="sr-Cyrl-BA"/>
        </w:rPr>
        <w:t>Zaključku</w:t>
      </w:r>
      <w:r w:rsidRPr="00A97017">
        <w:rPr>
          <w:rFonts w:eastAsia="Times New Roman"/>
          <w:noProof/>
          <w:lang w:eastAsia="sr-Cyrl-BA"/>
        </w:rPr>
        <w:t>.</w:t>
      </w:r>
    </w:p>
    <w:p w:rsidR="003A2D8B" w:rsidRPr="00A97017" w:rsidRDefault="003A2D8B" w:rsidP="00065206">
      <w:pPr>
        <w:spacing w:line="240" w:lineRule="auto"/>
        <w:jc w:val="both"/>
        <w:rPr>
          <w:rFonts w:eastAsia="Times New Roman"/>
          <w:b/>
          <w:i/>
          <w:noProof/>
        </w:rPr>
      </w:pPr>
      <w:r>
        <w:rPr>
          <w:rFonts w:eastAsia="Times New Roman"/>
          <w:b/>
          <w:i/>
          <w:noProof/>
        </w:rPr>
        <w:t xml:space="preserve">Zaključak o usvajanju </w:t>
      </w:r>
      <w:r w:rsidRPr="00FF1BAB">
        <w:rPr>
          <w:rFonts w:eastAsia="Times New Roman"/>
          <w:b/>
          <w:i/>
          <w:noProof/>
        </w:rPr>
        <w:t>Godišnj</w:t>
      </w:r>
      <w:r>
        <w:rPr>
          <w:rFonts w:eastAsia="Times New Roman"/>
          <w:b/>
          <w:i/>
          <w:noProof/>
        </w:rPr>
        <w:t>eg</w:t>
      </w:r>
      <w:r w:rsidRPr="00FF1BAB">
        <w:rPr>
          <w:rFonts w:eastAsia="Times New Roman"/>
          <w:b/>
          <w:i/>
          <w:noProof/>
        </w:rPr>
        <w:t xml:space="preserve"> </w:t>
      </w:r>
      <w:r>
        <w:rPr>
          <w:rFonts w:eastAsia="Times New Roman"/>
          <w:b/>
          <w:i/>
          <w:noProof/>
        </w:rPr>
        <w:t>izvještaja</w:t>
      </w:r>
      <w:r w:rsidRPr="00FF1BAB">
        <w:rPr>
          <w:rFonts w:eastAsia="Times New Roman"/>
          <w:b/>
          <w:i/>
          <w:noProof/>
        </w:rPr>
        <w:t xml:space="preserve"> Ombu</w:t>
      </w:r>
      <w:r>
        <w:rPr>
          <w:rFonts w:eastAsia="Times New Roman"/>
          <w:b/>
          <w:i/>
          <w:noProof/>
          <w:lang w:val="sr-Cyrl-RS"/>
        </w:rPr>
        <w:t>d</w:t>
      </w:r>
      <w:r w:rsidRPr="00FF1BAB">
        <w:rPr>
          <w:rFonts w:eastAsia="Times New Roman"/>
          <w:b/>
          <w:i/>
          <w:noProof/>
        </w:rPr>
        <w:t xml:space="preserve">smana za djecu za 2020. godinu </w:t>
      </w:r>
      <w:r w:rsidRPr="00A97017">
        <w:rPr>
          <w:rFonts w:eastAsia="Times New Roman"/>
          <w:b/>
          <w:i/>
          <w:noProof/>
        </w:rPr>
        <w:t xml:space="preserve">usvojen </w:t>
      </w:r>
      <w:r w:rsidRPr="00A97017">
        <w:rPr>
          <w:rFonts w:eastAsia="Times New Roman"/>
          <w:b/>
          <w:i/>
          <w:noProof/>
          <w:lang w:val="sr-Cyrl-RS"/>
        </w:rPr>
        <w:t xml:space="preserve">je </w:t>
      </w:r>
      <w:r w:rsidRPr="00A97017">
        <w:rPr>
          <w:rFonts w:eastAsia="Times New Roman"/>
          <w:b/>
          <w:i/>
          <w:noProof/>
        </w:rPr>
        <w:t xml:space="preserve">sa </w:t>
      </w:r>
      <w:r>
        <w:rPr>
          <w:rFonts w:eastAsia="Times New Roman"/>
          <w:b/>
          <w:i/>
          <w:noProof/>
        </w:rPr>
        <w:t>60</w:t>
      </w:r>
      <w:r w:rsidRPr="00A97017">
        <w:rPr>
          <w:rFonts w:eastAsia="Times New Roman"/>
          <w:b/>
          <w:i/>
          <w:noProof/>
        </w:rPr>
        <w:t xml:space="preserve"> glasova ''za'', </w:t>
      </w:r>
      <w:r>
        <w:rPr>
          <w:rFonts w:eastAsia="Times New Roman"/>
          <w:b/>
          <w:i/>
          <w:noProof/>
        </w:rPr>
        <w:t>nijednim</w:t>
      </w:r>
      <w:r w:rsidRPr="00A97017">
        <w:rPr>
          <w:rFonts w:eastAsia="Times New Roman"/>
          <w:b/>
          <w:i/>
          <w:noProof/>
          <w:lang w:val="sr-Cyrl-RS"/>
        </w:rPr>
        <w:t xml:space="preserve"> </w:t>
      </w:r>
      <w:r w:rsidRPr="00A97017">
        <w:rPr>
          <w:rFonts w:eastAsia="Times New Roman"/>
          <w:b/>
          <w:i/>
          <w:noProof/>
        </w:rPr>
        <w:t xml:space="preserve">''protiv'' i </w:t>
      </w:r>
      <w:r w:rsidRPr="008B0580">
        <w:rPr>
          <w:rFonts w:eastAsia="Times New Roman"/>
          <w:b/>
          <w:i/>
        </w:rPr>
        <w:t>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b/>
          <w:i/>
          <w:noProof/>
        </w:rPr>
      </w:pPr>
    </w:p>
    <w:p w:rsidR="003A2D8B" w:rsidRPr="00A97017" w:rsidRDefault="003A2D8B" w:rsidP="00065206">
      <w:pPr>
        <w:spacing w:line="240" w:lineRule="auto"/>
        <w:jc w:val="both"/>
        <w:rPr>
          <w:rFonts w:eastAsia="Calibri"/>
          <w:b/>
        </w:rPr>
      </w:pPr>
      <w:r w:rsidRPr="00A97017">
        <w:rPr>
          <w:rFonts w:eastAsia="Times New Roman"/>
          <w:b/>
          <w:noProof/>
        </w:rPr>
        <w:t xml:space="preserve">Ad – 8: </w:t>
      </w:r>
      <w:r w:rsidRPr="00D34325">
        <w:rPr>
          <w:rFonts w:eastAsia="Times New Roman"/>
          <w:b/>
          <w:lang w:eastAsia="sr-Cyrl-BA"/>
        </w:rPr>
        <w:t>Godišnji izvještaj o rezultatim</w:t>
      </w:r>
      <w:r>
        <w:rPr>
          <w:rFonts w:eastAsia="Times New Roman"/>
          <w:b/>
          <w:lang w:eastAsia="sr-Cyrl-BA"/>
        </w:rPr>
        <w:t>a aktivnosti Institucije o</w:t>
      </w:r>
      <w:r w:rsidRPr="00D34325">
        <w:rPr>
          <w:rFonts w:eastAsia="Times New Roman"/>
          <w:b/>
          <w:lang w:eastAsia="sr-Cyrl-BA"/>
        </w:rPr>
        <w:t>mbudsmana za ljudska prava Bosne i Her</w:t>
      </w:r>
      <w:r>
        <w:rPr>
          <w:rFonts w:eastAsia="Times New Roman"/>
          <w:b/>
          <w:lang w:eastAsia="sr-Cyrl-BA"/>
        </w:rPr>
        <w:t xml:space="preserve">ecegovine za 2020. godinu </w:t>
      </w:r>
    </w:p>
    <w:p w:rsidR="003A2D8B" w:rsidRDefault="003A2D8B" w:rsidP="00065206">
      <w:pPr>
        <w:spacing w:line="240" w:lineRule="auto"/>
        <w:jc w:val="both"/>
        <w:rPr>
          <w:rFonts w:eastAsia="Times New Roman"/>
          <w:noProof/>
          <w:lang w:eastAsia="sr-Cyrl-BA"/>
        </w:rPr>
      </w:pP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U ime predlagača uvodno izlaganje podnio je </w:t>
      </w:r>
      <w:r>
        <w:rPr>
          <w:rFonts w:eastAsia="Times New Roman"/>
          <w:noProof/>
          <w:lang w:eastAsia="sr-Cyrl-BA"/>
        </w:rPr>
        <w:t>Ljubinko Mitrović, ombudsman za ljudska prava Bosne i Hercegovine.</w:t>
      </w:r>
    </w:p>
    <w:p w:rsidR="003A2D8B" w:rsidRPr="000F274A" w:rsidRDefault="003A2D8B" w:rsidP="00065206">
      <w:pPr>
        <w:spacing w:line="240" w:lineRule="auto"/>
        <w:jc w:val="both"/>
        <w:rPr>
          <w:rFonts w:eastAsia="Times New Roman"/>
          <w:noProof/>
          <w:lang w:eastAsia="sr-Cyrl-BA"/>
        </w:rPr>
      </w:pPr>
      <w:r w:rsidRPr="000F274A">
        <w:rPr>
          <w:rFonts w:eastAsia="Times New Roman"/>
          <w:noProof/>
          <w:lang w:eastAsia="sr-Cyrl-BA"/>
        </w:rPr>
        <w:t>U poslaničkoj raspravi učestvovao je Nebojša Vukanović.</w:t>
      </w:r>
    </w:p>
    <w:p w:rsidR="003A2D8B" w:rsidRPr="000F274A" w:rsidRDefault="003A2D8B" w:rsidP="00065206">
      <w:pPr>
        <w:spacing w:line="240" w:lineRule="auto"/>
        <w:jc w:val="both"/>
        <w:rPr>
          <w:rFonts w:eastAsia="Times New Roman"/>
          <w:noProof/>
          <w:lang w:eastAsia="sr-Cyrl-BA"/>
        </w:rPr>
      </w:pPr>
      <w:r w:rsidRPr="000F274A">
        <w:rPr>
          <w:rFonts w:eastAsia="Times New Roman"/>
          <w:noProof/>
          <w:lang w:eastAsia="sr-Cyrl-BA"/>
        </w:rPr>
        <w:t>Zaključena je rasprava.</w:t>
      </w:r>
    </w:p>
    <w:p w:rsidR="003A2D8B" w:rsidRPr="00A97017" w:rsidRDefault="003A2D8B" w:rsidP="00065206">
      <w:pPr>
        <w:spacing w:line="240" w:lineRule="auto"/>
        <w:jc w:val="both"/>
        <w:rPr>
          <w:rFonts w:eastAsia="Times New Roman"/>
          <w:noProof/>
          <w:lang w:eastAsia="sr-Cyrl-BA"/>
        </w:rPr>
      </w:pPr>
      <w:r w:rsidRPr="00A97017">
        <w:rPr>
          <w:rFonts w:eastAsia="Times New Roman"/>
          <w:noProof/>
          <w:lang w:eastAsia="sr-Cyrl-BA"/>
        </w:rPr>
        <w:t xml:space="preserve">Završnu riječ po ovoj tački dnevnog reda podnio je </w:t>
      </w:r>
      <w:r>
        <w:rPr>
          <w:rFonts w:eastAsia="Times New Roman"/>
          <w:noProof/>
          <w:lang w:eastAsia="sr-Cyrl-BA"/>
        </w:rPr>
        <w:t>Ljubinko Mitrović, ombudsman za ljudska prava Bosne i Hercegovine.</w:t>
      </w:r>
    </w:p>
    <w:p w:rsidR="003A2D8B" w:rsidRPr="00842A21" w:rsidRDefault="003A2D8B" w:rsidP="00065206">
      <w:pPr>
        <w:spacing w:line="240" w:lineRule="auto"/>
        <w:jc w:val="both"/>
        <w:rPr>
          <w:rFonts w:eastAsia="Calibri"/>
        </w:rPr>
      </w:pPr>
      <w:r w:rsidRPr="00A97017">
        <w:rPr>
          <w:rFonts w:eastAsia="Times New Roman"/>
          <w:i/>
          <w:noProof/>
          <w:lang w:eastAsia="sr-Cyrl-BA"/>
        </w:rPr>
        <w:t xml:space="preserve">U </w:t>
      </w:r>
      <w:r w:rsidRPr="00A97017">
        <w:rPr>
          <w:rFonts w:eastAsia="Times New Roman"/>
          <w:b/>
          <w:i/>
          <w:noProof/>
          <w:lang w:eastAsia="sr-Cyrl-BA"/>
        </w:rPr>
        <w:t>danu za glasanje</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28. aprila</w:t>
      </w:r>
      <w:r w:rsidRPr="00A97017">
        <w:rPr>
          <w:rFonts w:eastAsia="Times New Roman"/>
          <w:noProof/>
          <w:lang w:eastAsia="sr-Cyrl-BA"/>
        </w:rPr>
        <w:t xml:space="preserve"> 2021. godine, </w:t>
      </w:r>
      <w:r>
        <w:rPr>
          <w:rFonts w:eastAsia="Times New Roman"/>
          <w:noProof/>
          <w:lang w:eastAsia="sr-Cyrl-BA"/>
        </w:rPr>
        <w:t xml:space="preserve">predsjednik je konstatovao da se </w:t>
      </w:r>
      <w:r w:rsidRPr="00D34325">
        <w:rPr>
          <w:rFonts w:eastAsia="Times New Roman"/>
          <w:lang w:eastAsia="sr-Cyrl-BA"/>
        </w:rPr>
        <w:t>Godišnji izvještaj o rezu</w:t>
      </w:r>
      <w:r>
        <w:rPr>
          <w:rFonts w:eastAsia="Times New Roman"/>
          <w:lang w:eastAsia="sr-Cyrl-BA"/>
        </w:rPr>
        <w:t>ltatima aktivnosti Institucije o</w:t>
      </w:r>
      <w:r w:rsidRPr="00D34325">
        <w:rPr>
          <w:rFonts w:eastAsia="Times New Roman"/>
          <w:lang w:eastAsia="sr-Cyrl-BA"/>
        </w:rPr>
        <w:t>mbudsmana za ljudska prava Bosne i Her</w:t>
      </w:r>
      <w:r>
        <w:rPr>
          <w:rFonts w:eastAsia="Times New Roman"/>
          <w:lang w:eastAsia="sr-Cyrl-BA"/>
        </w:rPr>
        <w:t>ecegovine za 2020. godinu</w:t>
      </w:r>
      <w:r>
        <w:rPr>
          <w:rFonts w:eastAsia="Times New Roman"/>
          <w:lang w:val="sr-Cyrl-RS" w:eastAsia="sr-Cyrl-BA"/>
        </w:rPr>
        <w:t>,</w:t>
      </w:r>
      <w:r>
        <w:rPr>
          <w:rFonts w:eastAsia="Times New Roman"/>
          <w:lang w:eastAsia="sr-Cyrl-BA"/>
        </w:rPr>
        <w:t xml:space="preserve"> prima k znanju.</w:t>
      </w:r>
    </w:p>
    <w:p w:rsidR="003A2D8B" w:rsidRPr="00A97017" w:rsidRDefault="003A2D8B" w:rsidP="00065206">
      <w:pPr>
        <w:spacing w:line="240" w:lineRule="auto"/>
        <w:jc w:val="both"/>
        <w:rPr>
          <w:rFonts w:eastAsia="Calibri"/>
        </w:rPr>
      </w:pPr>
      <w:r w:rsidRPr="00A97017">
        <w:rPr>
          <w:rFonts w:eastAsia="Times New Roman"/>
          <w:noProof/>
        </w:rPr>
        <w:t xml:space="preserve">U </w:t>
      </w:r>
      <w:r w:rsidRPr="00A97017">
        <w:rPr>
          <w:rFonts w:eastAsia="Times New Roman"/>
          <w:b/>
          <w:i/>
          <w:noProof/>
        </w:rPr>
        <w:t>danu za glasanje</w:t>
      </w:r>
      <w:r w:rsidRPr="00A97017">
        <w:rPr>
          <w:rFonts w:eastAsia="Times New Roman"/>
          <w:noProof/>
        </w:rPr>
        <w:t xml:space="preserve">, </w:t>
      </w:r>
      <w:r>
        <w:rPr>
          <w:rFonts w:eastAsia="Times New Roman"/>
          <w:noProof/>
        </w:rPr>
        <w:t>28. aprila</w:t>
      </w:r>
      <w:r w:rsidRPr="00A97017">
        <w:rPr>
          <w:rFonts w:eastAsia="Times New Roman"/>
          <w:noProof/>
        </w:rPr>
        <w:t xml:space="preserve"> 2021. godine, odsutni su bili sljedeći narodni poslanici:</w:t>
      </w:r>
      <w:r>
        <w:rPr>
          <w:rFonts w:eastAsia="Calibri"/>
        </w:rPr>
        <w:t xml:space="preserve"> </w:t>
      </w:r>
      <w:r w:rsidRPr="00FB5584">
        <w:rPr>
          <w:rFonts w:eastAsia="Calibri"/>
        </w:rPr>
        <w:t>Branko Butulija, Mirela Kajkut Zeljković, Milan Švraka, Nedeljko Glamočak, Begija Smajić, Aleksandar Glavaš, Igor Crnadak, Krsto Jandrić, Radovan Vuković, Milenko Vićanović, Sonja Karadžić Jovičević, Darko Babalj, Budimir Balaban, Goran Selak, Maksim Skoko, Milan Tubin i Dragan Čavić.</w:t>
      </w:r>
    </w:p>
    <w:p w:rsidR="003A2D8B" w:rsidRDefault="003A2D8B" w:rsidP="00065206">
      <w:pPr>
        <w:spacing w:line="240" w:lineRule="auto"/>
        <w:jc w:val="center"/>
        <w:rPr>
          <w:rFonts w:eastAsia="Calibri"/>
        </w:rPr>
      </w:pPr>
    </w:p>
    <w:p w:rsidR="003A2D8B" w:rsidRPr="00A97017" w:rsidRDefault="003A2D8B" w:rsidP="00065206">
      <w:pPr>
        <w:spacing w:line="240" w:lineRule="auto"/>
        <w:jc w:val="center"/>
        <w:rPr>
          <w:rFonts w:eastAsia="Calibri"/>
        </w:rPr>
      </w:pPr>
    </w:p>
    <w:p w:rsidR="003A2D8B" w:rsidRPr="00A97017" w:rsidRDefault="003A2D8B" w:rsidP="00065206">
      <w:pPr>
        <w:spacing w:line="240" w:lineRule="auto"/>
        <w:jc w:val="center"/>
        <w:rPr>
          <w:rFonts w:eastAsia="Calibri"/>
          <w:b/>
        </w:rPr>
      </w:pPr>
      <w:r w:rsidRPr="00A97017">
        <w:rPr>
          <w:rFonts w:eastAsia="Calibri"/>
          <w:b/>
        </w:rPr>
        <w:t xml:space="preserve">Nastavak </w:t>
      </w:r>
      <w:r>
        <w:rPr>
          <w:rFonts w:eastAsia="Calibri"/>
          <w:b/>
        </w:rPr>
        <w:t>Šesnaeste</w:t>
      </w:r>
      <w:r w:rsidRPr="00A97017">
        <w:rPr>
          <w:rFonts w:eastAsia="Calibri"/>
          <w:b/>
        </w:rPr>
        <w:t xml:space="preserve"> redovne sjednice </w:t>
      </w:r>
    </w:p>
    <w:p w:rsidR="003A2D8B" w:rsidRPr="00A97017" w:rsidRDefault="003A2D8B" w:rsidP="00065206">
      <w:pPr>
        <w:spacing w:line="240" w:lineRule="auto"/>
        <w:jc w:val="center"/>
        <w:rPr>
          <w:rFonts w:eastAsia="Calibri"/>
          <w:b/>
        </w:rPr>
      </w:pPr>
      <w:r w:rsidRPr="00A97017">
        <w:rPr>
          <w:rFonts w:eastAsia="Calibri"/>
          <w:b/>
        </w:rPr>
        <w:t>Nar</w:t>
      </w:r>
      <w:r>
        <w:rPr>
          <w:rFonts w:eastAsia="Calibri"/>
          <w:b/>
        </w:rPr>
        <w:t>odne skupštine Republike Srpske</w:t>
      </w:r>
      <w:r>
        <w:rPr>
          <w:rFonts w:eastAsia="Calibri"/>
          <w:b/>
          <w:lang w:val="sr-Cyrl-RS"/>
        </w:rPr>
        <w:t xml:space="preserve">, održan </w:t>
      </w:r>
      <w:r>
        <w:rPr>
          <w:rFonts w:eastAsia="Calibri"/>
          <w:b/>
        </w:rPr>
        <w:t>11. maja 2021. godine</w:t>
      </w:r>
    </w:p>
    <w:p w:rsidR="003A2D8B" w:rsidRPr="00A97017" w:rsidRDefault="003A2D8B" w:rsidP="00065206">
      <w:pPr>
        <w:spacing w:line="240" w:lineRule="auto"/>
        <w:jc w:val="both"/>
        <w:rPr>
          <w:rFonts w:eastAsia="Times New Roman"/>
        </w:rPr>
      </w:pPr>
    </w:p>
    <w:p w:rsidR="003A2D8B" w:rsidRPr="00842A21" w:rsidRDefault="003A2D8B" w:rsidP="00065206">
      <w:pPr>
        <w:spacing w:line="240" w:lineRule="auto"/>
        <w:jc w:val="both"/>
        <w:rPr>
          <w:rFonts w:eastAsia="Calibri"/>
        </w:rPr>
      </w:pPr>
      <w:r w:rsidRPr="00A97017">
        <w:rPr>
          <w:rFonts w:eastAsia="Times New Roman"/>
        </w:rPr>
        <w:t xml:space="preserve">Predsjednik </w:t>
      </w:r>
      <w:r w:rsidRPr="00A97017">
        <w:rPr>
          <w:rFonts w:eastAsia="Times New Roman"/>
          <w:lang w:val="sr-Cyrl-RS"/>
        </w:rPr>
        <w:t xml:space="preserve">je otvorio </w:t>
      </w:r>
      <w:r w:rsidRPr="00A97017">
        <w:rPr>
          <w:rFonts w:eastAsia="Times New Roman"/>
        </w:rPr>
        <w:t xml:space="preserve">nastavak </w:t>
      </w:r>
      <w:r>
        <w:rPr>
          <w:rFonts w:eastAsia="Times New Roman"/>
        </w:rPr>
        <w:t>Šesnaeste</w:t>
      </w:r>
      <w:r w:rsidRPr="00A97017">
        <w:rPr>
          <w:rFonts w:eastAsia="Times New Roman"/>
        </w:rPr>
        <w:t xml:space="preserve"> redovne sjednice i konstatovao da postoji kvorum, te da su odsustvo sa </w:t>
      </w:r>
      <w:r w:rsidRPr="00A97017">
        <w:rPr>
          <w:rFonts w:eastAsia="Times New Roman"/>
          <w:lang w:val="sr-Cyrl-RS"/>
        </w:rPr>
        <w:t>s</w:t>
      </w:r>
      <w:r w:rsidRPr="00A97017">
        <w:rPr>
          <w:rFonts w:eastAsia="Times New Roman"/>
        </w:rPr>
        <w:t xml:space="preserve">jednice najavili narodni poslanici: </w:t>
      </w:r>
      <w:r>
        <w:rPr>
          <w:rFonts w:eastAsia="Calibri"/>
        </w:rPr>
        <w:t>Branko Butulija, Mirela Kajkut Zeljković, Sonja Karadžić Jovičević, Dragan Galić, Begija Smajić i Obren Marković.</w:t>
      </w:r>
    </w:p>
    <w:p w:rsidR="003A2D8B" w:rsidRPr="00A97017" w:rsidRDefault="003A2D8B" w:rsidP="00065206">
      <w:pPr>
        <w:spacing w:line="240" w:lineRule="auto"/>
        <w:jc w:val="both"/>
        <w:rPr>
          <w:rFonts w:eastAsia="Times New Roman"/>
        </w:rPr>
      </w:pPr>
      <w:r w:rsidRPr="00A97017">
        <w:rPr>
          <w:rFonts w:eastAsia="Times New Roman"/>
        </w:rPr>
        <w:t>Na početku sjednice predsjednik je obavijestio prisutne da će se raditi</w:t>
      </w:r>
      <w:r>
        <w:rPr>
          <w:rFonts w:eastAsia="Times New Roman"/>
        </w:rPr>
        <w:t xml:space="preserve"> dok se ne apsolviraju preostale tačke dnevnog reda, a da će </w:t>
      </w:r>
      <w:r w:rsidRPr="00A97017">
        <w:rPr>
          <w:rFonts w:eastAsia="Times New Roman"/>
          <w:i/>
          <w:lang w:val="sr-Cyrl-RS"/>
        </w:rPr>
        <w:t>dan za glasanje</w:t>
      </w:r>
      <w:r w:rsidRPr="00A97017">
        <w:rPr>
          <w:rFonts w:eastAsia="Times New Roman"/>
          <w:lang w:val="sr-Cyrl-RS"/>
        </w:rPr>
        <w:t xml:space="preserve"> </w:t>
      </w:r>
      <w:r w:rsidRPr="00A97017">
        <w:rPr>
          <w:rFonts w:eastAsia="Times New Roman"/>
        </w:rPr>
        <w:t>biti po okončanju rasprave.</w:t>
      </w:r>
    </w:p>
    <w:p w:rsidR="003A2D8B" w:rsidRPr="00A97017" w:rsidRDefault="003A2D8B" w:rsidP="00065206">
      <w:pPr>
        <w:spacing w:line="240" w:lineRule="auto"/>
        <w:jc w:val="both"/>
        <w:rPr>
          <w:rFonts w:eastAsia="Times New Roman"/>
        </w:rPr>
      </w:pPr>
      <w:r w:rsidRPr="00A97017">
        <w:rPr>
          <w:rFonts w:eastAsia="Times New Roman"/>
        </w:rPr>
        <w:t>Predsjednik je zamolio poslanike da poštuju mjere koje je preporučio Institut za javno zdravstvo Republike Srpske.</w:t>
      </w:r>
    </w:p>
    <w:p w:rsidR="003A2D8B" w:rsidRPr="00A97017" w:rsidRDefault="003A2D8B" w:rsidP="00065206">
      <w:pPr>
        <w:spacing w:line="240" w:lineRule="auto"/>
        <w:jc w:val="both"/>
        <w:rPr>
          <w:rFonts w:eastAsia="Times New Roman"/>
        </w:rPr>
      </w:pPr>
      <w:r w:rsidRPr="00A97017">
        <w:rPr>
          <w:rFonts w:eastAsia="Times New Roman"/>
        </w:rPr>
        <w:t xml:space="preserve">U nastavku </w:t>
      </w:r>
      <w:r>
        <w:rPr>
          <w:rFonts w:eastAsia="Times New Roman"/>
        </w:rPr>
        <w:t>Šesnaeste</w:t>
      </w:r>
      <w:r w:rsidRPr="00A97017">
        <w:rPr>
          <w:rFonts w:eastAsia="Times New Roman"/>
        </w:rPr>
        <w:t xml:space="preserve"> redovne sjednice razmatrale su se preostale tačke usvojenog dnevnog reda, i to: </w:t>
      </w:r>
    </w:p>
    <w:p w:rsidR="003A2D8B" w:rsidRPr="00D34325" w:rsidRDefault="003A2D8B" w:rsidP="00065206">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Informacija o obavezama koje za Bosnu i Hercegovinu i Republiku Srpsku proističu iz procesa pridruživanja Evropskoj uniji sa pregledom mjera i aktivnosti realizovanih tokom 2020. godine;</w:t>
      </w:r>
    </w:p>
    <w:p w:rsidR="003A2D8B" w:rsidRPr="00D34325" w:rsidRDefault="003A2D8B" w:rsidP="00065206">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Pokretanje inicijative za razgovor i dijalog između strana Republike Srpske i Federacije Bosne i Hercegovine, kao i tri konstitutivna naroda Srba, Hrvata i Bošnjaka o mogućim rješenjima za Bosnu i Hercegovinu – prijedlog Kluba poslanika SNSD;</w:t>
      </w:r>
    </w:p>
    <w:p w:rsidR="003A2D8B" w:rsidRPr="00D34325" w:rsidRDefault="003A2D8B" w:rsidP="00065206">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Razmatranje pisma visokog predstavnika u Bosni i Hercegovini, od 27.</w:t>
      </w:r>
      <w:r>
        <w:rPr>
          <w:rFonts w:eastAsia="Times New Roman"/>
          <w:lang w:val="sr-Cyrl-RS" w:eastAsia="sr-Cyrl-BA"/>
        </w:rPr>
        <w:t xml:space="preserve"> </w:t>
      </w:r>
      <w:r w:rsidRPr="00D34325">
        <w:rPr>
          <w:rFonts w:eastAsia="Times New Roman"/>
          <w:lang w:eastAsia="sr-Cyrl-BA"/>
        </w:rPr>
        <w:t>1.</w:t>
      </w:r>
      <w:r>
        <w:rPr>
          <w:rFonts w:eastAsia="Times New Roman"/>
          <w:lang w:val="sr-Cyrl-RS" w:eastAsia="sr-Cyrl-BA"/>
        </w:rPr>
        <w:t xml:space="preserve"> </w:t>
      </w:r>
      <w:r w:rsidRPr="00D34325">
        <w:rPr>
          <w:rFonts w:eastAsia="Times New Roman"/>
          <w:lang w:eastAsia="sr-Cyrl-BA"/>
        </w:rPr>
        <w:t>2021. godine, upućeno predsjedniku Narodne skupštine i klubovima poslanika u Narodnoj skupštini Republike Srpske;</w:t>
      </w:r>
    </w:p>
    <w:p w:rsidR="003A2D8B" w:rsidRPr="00842A21" w:rsidRDefault="003A2D8B" w:rsidP="00065206">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Izbor i imenovanja.</w:t>
      </w:r>
    </w:p>
    <w:p w:rsidR="003A2D8B" w:rsidRDefault="003A2D8B" w:rsidP="00065206">
      <w:pPr>
        <w:spacing w:line="240" w:lineRule="auto"/>
        <w:jc w:val="both"/>
        <w:rPr>
          <w:rFonts w:eastAsia="Times New Roman"/>
          <w:lang w:eastAsia="sr-Cyrl-BA"/>
        </w:rPr>
      </w:pPr>
      <w:r w:rsidRPr="00A97017">
        <w:rPr>
          <w:rFonts w:eastAsia="Times New Roman"/>
          <w:b/>
          <w:noProof/>
        </w:rPr>
        <w:lastRenderedPageBreak/>
        <w:t xml:space="preserve">Ad – </w:t>
      </w:r>
      <w:r>
        <w:rPr>
          <w:rFonts w:eastAsia="Times New Roman"/>
          <w:b/>
          <w:noProof/>
        </w:rPr>
        <w:t>9</w:t>
      </w:r>
      <w:r w:rsidRPr="00A97017">
        <w:rPr>
          <w:rFonts w:eastAsia="Times New Roman"/>
          <w:b/>
          <w:noProof/>
        </w:rPr>
        <w:t>:</w:t>
      </w:r>
      <w:r w:rsidRPr="00A97017">
        <w:rPr>
          <w:rFonts w:eastAsia="Times New Roman"/>
          <w:noProof/>
        </w:rPr>
        <w:t xml:space="preserve"> </w:t>
      </w:r>
      <w:r w:rsidRPr="00D34325">
        <w:rPr>
          <w:rFonts w:eastAsia="Times New Roman"/>
          <w:b/>
          <w:lang w:eastAsia="sr-Cyrl-BA"/>
        </w:rPr>
        <w:t>Informacija o obavezama koje za Bosnu i Hercegovinu i Republiku Srpsku proističu iz procesa pridruživanja Evropskoj uniji sa pregledom mjera i aktivnosti realizovanih tokom 2020. godine</w:t>
      </w:r>
    </w:p>
    <w:p w:rsidR="003A2D8B" w:rsidRPr="00A97017"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noProof/>
        </w:rPr>
      </w:pPr>
      <w:r w:rsidRPr="00A97017">
        <w:rPr>
          <w:rFonts w:eastAsia="Times New Roman"/>
          <w:noProof/>
        </w:rPr>
        <w:t xml:space="preserve">U ime predlagača uvodno izlaganje </w:t>
      </w:r>
      <w:r>
        <w:rPr>
          <w:rFonts w:eastAsia="Times New Roman"/>
          <w:noProof/>
        </w:rPr>
        <w:t>podnio je Zlatan Klokić, ministar za evropske integracije i međunarodnu saradnju.</w:t>
      </w:r>
    </w:p>
    <w:p w:rsidR="003A2D8B" w:rsidRPr="00A97017" w:rsidRDefault="003A2D8B" w:rsidP="00065206">
      <w:pPr>
        <w:spacing w:line="240" w:lineRule="auto"/>
        <w:jc w:val="both"/>
        <w:rPr>
          <w:rFonts w:eastAsia="Times New Roman"/>
          <w:noProof/>
        </w:rPr>
      </w:pPr>
      <w:r w:rsidRPr="00A97017">
        <w:rPr>
          <w:rFonts w:eastAsia="Times New Roman"/>
          <w:noProof/>
        </w:rPr>
        <w:t xml:space="preserve">U poslaničkoj raspravi učestvovali su: </w:t>
      </w:r>
      <w:r>
        <w:rPr>
          <w:rFonts w:eastAsia="Times New Roman"/>
          <w:noProof/>
        </w:rPr>
        <w:t>Jelena Trivić, Srđan Mazalica, Gordana Vidović, Nebojša Vukanović, Boris Spasojević, Ivanka Marković, Igor Crnadak i Milorad Dodik, član Predsjedništva BiH iz reda srpskog naroda.</w:t>
      </w:r>
    </w:p>
    <w:p w:rsidR="003A2D8B" w:rsidRPr="00A97017" w:rsidRDefault="003A2D8B" w:rsidP="00065206">
      <w:pPr>
        <w:spacing w:line="240" w:lineRule="auto"/>
        <w:jc w:val="both"/>
        <w:rPr>
          <w:rFonts w:eastAsia="Times New Roman"/>
          <w:noProof/>
        </w:rPr>
      </w:pPr>
      <w:r w:rsidRPr="00A97017">
        <w:rPr>
          <w:rFonts w:eastAsia="Times New Roman"/>
          <w:noProof/>
        </w:rPr>
        <w:t>Zaključena je rasprava.</w:t>
      </w:r>
    </w:p>
    <w:p w:rsidR="003A2D8B" w:rsidRPr="00842A21" w:rsidRDefault="003A2D8B" w:rsidP="00065206">
      <w:pPr>
        <w:spacing w:line="240" w:lineRule="auto"/>
        <w:jc w:val="both"/>
        <w:rPr>
          <w:rFonts w:eastAsia="Times New Roman"/>
          <w:noProof/>
        </w:rPr>
      </w:pPr>
      <w:r w:rsidRPr="00A97017">
        <w:rPr>
          <w:rFonts w:eastAsia="Times New Roman"/>
          <w:noProof/>
        </w:rPr>
        <w:t xml:space="preserve">Završnu riječ po ovoj tački dnevnog reda </w:t>
      </w:r>
      <w:r>
        <w:rPr>
          <w:rFonts w:eastAsia="Times New Roman"/>
          <w:noProof/>
        </w:rPr>
        <w:t>podnio je Zlatan Klokić, ministar za evropske integracije i međunarodnu saradnju.</w:t>
      </w:r>
    </w:p>
    <w:p w:rsidR="003A2D8B" w:rsidRPr="00A97017" w:rsidRDefault="003A2D8B" w:rsidP="00065206">
      <w:pPr>
        <w:spacing w:line="240" w:lineRule="auto"/>
        <w:jc w:val="both"/>
        <w:rPr>
          <w:rFonts w:eastAsia="Times New Roman"/>
          <w:noProof/>
          <w:lang w:eastAsia="sr-Cyrl-BA"/>
        </w:rPr>
      </w:pPr>
      <w:r w:rsidRPr="00A97017">
        <w:rPr>
          <w:rFonts w:eastAsia="Times New Roman"/>
          <w:i/>
          <w:noProof/>
          <w:lang w:eastAsia="sr-Cyrl-BA"/>
        </w:rPr>
        <w:t xml:space="preserve">U </w:t>
      </w:r>
      <w:r w:rsidRPr="00A97017">
        <w:rPr>
          <w:rFonts w:eastAsia="Times New Roman"/>
          <w:b/>
          <w:i/>
          <w:noProof/>
          <w:lang w:eastAsia="sr-Cyrl-BA"/>
        </w:rPr>
        <w:t>danu za glasanje</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11. maja</w:t>
      </w:r>
      <w:r w:rsidRPr="00A97017">
        <w:rPr>
          <w:rFonts w:eastAsia="Times New Roman"/>
          <w:noProof/>
          <w:lang w:eastAsia="sr-Cyrl-BA"/>
        </w:rPr>
        <w:t xml:space="preserve"> 2021. godine, poslanici su pristupili izjašnjavanju o </w:t>
      </w:r>
      <w:r>
        <w:rPr>
          <w:rFonts w:eastAsia="Times New Roman"/>
          <w:noProof/>
          <w:lang w:val="sr-Cyrl-RS" w:eastAsia="sr-Cyrl-BA"/>
        </w:rPr>
        <w:t>Z</w:t>
      </w:r>
      <w:r>
        <w:rPr>
          <w:rFonts w:eastAsia="Times New Roman"/>
          <w:noProof/>
          <w:lang w:eastAsia="sr-Cyrl-BA"/>
        </w:rPr>
        <w:t>aključku</w:t>
      </w:r>
      <w:r w:rsidRPr="00A97017">
        <w:rPr>
          <w:rFonts w:eastAsia="Times New Roman"/>
          <w:noProof/>
          <w:lang w:eastAsia="sr-Cyrl-BA"/>
        </w:rPr>
        <w:t>.</w:t>
      </w:r>
    </w:p>
    <w:p w:rsidR="003A2D8B" w:rsidRPr="00A97017" w:rsidRDefault="003A2D8B" w:rsidP="00065206">
      <w:pPr>
        <w:spacing w:line="240" w:lineRule="auto"/>
        <w:jc w:val="both"/>
        <w:rPr>
          <w:rFonts w:eastAsia="Times New Roman"/>
          <w:b/>
          <w:i/>
          <w:noProof/>
        </w:rPr>
      </w:pPr>
      <w:r w:rsidRPr="00842A21">
        <w:rPr>
          <w:rFonts w:eastAsia="Times New Roman"/>
          <w:b/>
          <w:i/>
        </w:rPr>
        <w:t>Zaključak o usvajanju Informacije o obavezama koje za Bosnu i Hercegovinu i Republiku Srpsku proističu iz procesa pridruživanja Evropskoj uniji sa pregledom mjera i aktivnosti realizovanih tokom 2020. godine</w:t>
      </w:r>
      <w:r>
        <w:rPr>
          <w:rFonts w:eastAsia="Times New Roman"/>
          <w:b/>
          <w:i/>
        </w:rPr>
        <w:t xml:space="preserve"> </w:t>
      </w:r>
      <w:r w:rsidRPr="00F04E71">
        <w:rPr>
          <w:rFonts w:eastAsia="Times New Roman"/>
        </w:rPr>
        <w:t xml:space="preserve"> </w:t>
      </w:r>
      <w:r w:rsidRPr="00A97017">
        <w:rPr>
          <w:rFonts w:eastAsia="Times New Roman"/>
          <w:b/>
        </w:rPr>
        <w:t xml:space="preserve">usvojen </w:t>
      </w:r>
      <w:r>
        <w:rPr>
          <w:rFonts w:eastAsia="Times New Roman"/>
          <w:b/>
          <w:lang w:val="sr-Cyrl-RS"/>
        </w:rPr>
        <w:t xml:space="preserve">je </w:t>
      </w:r>
      <w:r w:rsidRPr="00A97017">
        <w:rPr>
          <w:rFonts w:eastAsia="Times New Roman"/>
          <w:b/>
        </w:rPr>
        <w:t xml:space="preserve">sa </w:t>
      </w:r>
      <w:r>
        <w:rPr>
          <w:rFonts w:eastAsia="Times New Roman"/>
          <w:b/>
          <w:i/>
        </w:rPr>
        <w:t>49</w:t>
      </w:r>
      <w:r w:rsidRPr="00A97017">
        <w:rPr>
          <w:rFonts w:eastAsia="Times New Roman"/>
          <w:b/>
          <w:i/>
        </w:rPr>
        <w:t xml:space="preserve"> glas</w:t>
      </w:r>
      <w:r>
        <w:rPr>
          <w:rFonts w:eastAsia="Times New Roman"/>
          <w:b/>
          <w:i/>
        </w:rPr>
        <w:t>ova</w:t>
      </w:r>
      <w:r w:rsidRPr="00A97017">
        <w:rPr>
          <w:rFonts w:eastAsia="Times New Roman"/>
          <w:b/>
          <w:i/>
        </w:rPr>
        <w:t xml:space="preserve"> ''za'', nijednim ''protiv'' i </w:t>
      </w:r>
      <w:r>
        <w:rPr>
          <w:rFonts w:eastAsia="Times New Roman"/>
          <w:b/>
          <w:i/>
          <w:noProof/>
        </w:rPr>
        <w:t>3</w:t>
      </w:r>
      <w:r w:rsidRPr="00A97017">
        <w:rPr>
          <w:rFonts w:eastAsia="Times New Roman"/>
          <w:b/>
          <w:i/>
          <w:noProof/>
        </w:rPr>
        <w:t xml:space="preserve"> </w:t>
      </w:r>
      <w:r>
        <w:rPr>
          <w:rFonts w:eastAsia="Times New Roman"/>
          <w:b/>
          <w:i/>
          <w:noProof/>
          <w:lang w:val="sr-Cyrl-RS"/>
        </w:rPr>
        <w:t xml:space="preserve">narodna poslanika su se </w:t>
      </w:r>
      <w:r>
        <w:rPr>
          <w:rFonts w:eastAsia="Times New Roman"/>
          <w:b/>
          <w:i/>
          <w:noProof/>
        </w:rPr>
        <w:t>''uzdržala</w:t>
      </w:r>
      <w:r w:rsidRPr="00A97017">
        <w:rPr>
          <w:rFonts w:eastAsia="Times New Roman"/>
          <w:b/>
          <w:i/>
          <w:noProof/>
        </w:rPr>
        <w:t>''</w:t>
      </w:r>
      <w:r>
        <w:rPr>
          <w:rFonts w:eastAsia="Times New Roman"/>
          <w:b/>
          <w:i/>
          <w:noProof/>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b/>
        </w:rPr>
      </w:pPr>
    </w:p>
    <w:p w:rsidR="003A2D8B" w:rsidRPr="00204D60" w:rsidRDefault="003A2D8B" w:rsidP="00065206">
      <w:pPr>
        <w:spacing w:line="240" w:lineRule="auto"/>
        <w:jc w:val="both"/>
        <w:rPr>
          <w:rFonts w:eastAsia="Times New Roman"/>
          <w:b/>
          <w:noProof/>
        </w:rPr>
      </w:pPr>
      <w:r w:rsidRPr="00A97017">
        <w:rPr>
          <w:rFonts w:eastAsia="Times New Roman"/>
          <w:b/>
          <w:noProof/>
        </w:rPr>
        <w:t>Ad – 1</w:t>
      </w:r>
      <w:r>
        <w:rPr>
          <w:rFonts w:eastAsia="Times New Roman"/>
          <w:b/>
          <w:noProof/>
        </w:rPr>
        <w:t>0</w:t>
      </w:r>
      <w:r w:rsidRPr="00A97017">
        <w:rPr>
          <w:rFonts w:eastAsia="Times New Roman"/>
          <w:b/>
          <w:noProof/>
        </w:rPr>
        <w:t>:</w:t>
      </w:r>
      <w:r w:rsidRPr="00A97017">
        <w:rPr>
          <w:rFonts w:eastAsia="Times New Roman"/>
          <w:noProof/>
        </w:rPr>
        <w:t xml:space="preserve"> </w:t>
      </w:r>
      <w:r w:rsidRPr="00D34325">
        <w:rPr>
          <w:rFonts w:eastAsia="Times New Roman"/>
          <w:b/>
          <w:lang w:eastAsia="sr-Cyrl-BA"/>
        </w:rPr>
        <w:t>Pokretanje inicijative za razgovor i dijalog između strana Republike Srpske i Federacije Bosne i Hercegovine, kao i tri konstitutivna naroda Srba, Hrvata i Bošnjaka o mogućim rješenjima za Bosnu i Hercegovinu – prijedlog Kluba poslanika SNSD</w:t>
      </w:r>
    </w:p>
    <w:p w:rsidR="003A2D8B"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noProof/>
        </w:rPr>
      </w:pPr>
      <w:r w:rsidRPr="00A97017">
        <w:rPr>
          <w:rFonts w:eastAsia="Times New Roman"/>
          <w:noProof/>
        </w:rPr>
        <w:t xml:space="preserve">U ime predlagača uvodno izlaganje </w:t>
      </w:r>
      <w:r>
        <w:rPr>
          <w:rFonts w:eastAsia="Times New Roman"/>
          <w:noProof/>
        </w:rPr>
        <w:t>podnio je Igor Žunić, predsjednik Kluba poslanika SNSD.</w:t>
      </w:r>
    </w:p>
    <w:p w:rsidR="003A2D8B" w:rsidRPr="00A97017" w:rsidRDefault="003A2D8B" w:rsidP="00065206">
      <w:pPr>
        <w:spacing w:line="240" w:lineRule="auto"/>
        <w:jc w:val="both"/>
        <w:rPr>
          <w:rFonts w:eastAsia="Times New Roman"/>
          <w:noProof/>
        </w:rPr>
      </w:pPr>
      <w:r w:rsidRPr="00A97017">
        <w:rPr>
          <w:rFonts w:eastAsia="Times New Roman"/>
          <w:noProof/>
        </w:rPr>
        <w:t xml:space="preserve">U poslaničkoj raspravi učestvovali su: </w:t>
      </w:r>
      <w:r>
        <w:rPr>
          <w:rFonts w:eastAsia="Times New Roman"/>
          <w:noProof/>
        </w:rPr>
        <w:t>Milorad Dodik, član Predsjedništva BiH iz reda srpskog naroda, u skladu sa članom 132, stav 1, tačka 5 Poslovnika za diskusiju su se prijavili: Miladin Stanić, Spomenka Stevanović, Senad Bratić, Duško Ivić, te Radovan Višković, predsjednik Vlade, Milan Radović, Jelena Trivić, Srđan Mazalica, Igor Crnadak, Boris Spasojević, Davor Šešić, Nedeljko Glamočak, Dalibor Stević, Budimir Balaban, Gordana Vidović, Nebojša Vukanović, Mirko Sovilj i Dražen Vrhovac.</w:t>
      </w:r>
    </w:p>
    <w:p w:rsidR="003A2D8B" w:rsidRPr="00A97017" w:rsidRDefault="003A2D8B" w:rsidP="00065206">
      <w:pPr>
        <w:spacing w:line="240" w:lineRule="auto"/>
        <w:jc w:val="both"/>
        <w:rPr>
          <w:rFonts w:eastAsia="Times New Roman"/>
          <w:noProof/>
        </w:rPr>
      </w:pPr>
      <w:r w:rsidRPr="00A97017">
        <w:rPr>
          <w:rFonts w:eastAsia="Times New Roman"/>
          <w:noProof/>
        </w:rPr>
        <w:t>Zaključena je rasprava.</w:t>
      </w:r>
    </w:p>
    <w:p w:rsidR="003A2D8B" w:rsidRPr="00A97017" w:rsidRDefault="003A2D8B" w:rsidP="00065206">
      <w:pPr>
        <w:spacing w:line="240" w:lineRule="auto"/>
        <w:jc w:val="both"/>
        <w:rPr>
          <w:rFonts w:eastAsia="Times New Roman"/>
          <w:i/>
          <w:noProof/>
        </w:rPr>
      </w:pPr>
      <w:r w:rsidRPr="00A97017">
        <w:rPr>
          <w:rFonts w:eastAsia="Times New Roman"/>
          <w:noProof/>
        </w:rPr>
        <w:t xml:space="preserve">Završnu riječ po ovoj tački dnevnog reda </w:t>
      </w:r>
      <w:r>
        <w:rPr>
          <w:rFonts w:eastAsia="Times New Roman"/>
          <w:noProof/>
        </w:rPr>
        <w:t>podnio je Igor Žunić, predsjednik Kluba poslanika SNSD.</w:t>
      </w:r>
    </w:p>
    <w:p w:rsidR="003A2D8B" w:rsidRDefault="003A2D8B" w:rsidP="00065206">
      <w:pPr>
        <w:spacing w:line="240" w:lineRule="auto"/>
        <w:jc w:val="both"/>
        <w:rPr>
          <w:rFonts w:eastAsia="Times New Roman"/>
          <w:noProof/>
          <w:lang w:eastAsia="sr-Cyrl-BA"/>
        </w:rPr>
      </w:pPr>
      <w:r w:rsidRPr="00A97017">
        <w:rPr>
          <w:rFonts w:eastAsia="Times New Roman"/>
          <w:i/>
          <w:noProof/>
          <w:lang w:eastAsia="sr-Cyrl-BA"/>
        </w:rPr>
        <w:t xml:space="preserve">U </w:t>
      </w:r>
      <w:r w:rsidRPr="00A97017">
        <w:rPr>
          <w:rFonts w:eastAsia="Times New Roman"/>
          <w:b/>
          <w:i/>
          <w:noProof/>
          <w:lang w:eastAsia="sr-Cyrl-BA"/>
        </w:rPr>
        <w:t>danu za glasanje</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11. maja</w:t>
      </w:r>
      <w:r w:rsidRPr="00A97017">
        <w:rPr>
          <w:rFonts w:eastAsia="Times New Roman"/>
          <w:noProof/>
          <w:lang w:eastAsia="sr-Cyrl-BA"/>
        </w:rPr>
        <w:t xml:space="preserve"> 2021. godine, poslanici su pristupili izjašnjavanju o </w:t>
      </w:r>
      <w:r>
        <w:rPr>
          <w:rFonts w:eastAsia="Times New Roman"/>
          <w:noProof/>
          <w:lang w:eastAsia="sr-Cyrl-BA"/>
        </w:rPr>
        <w:t>zaključcima klubova poslanika SNSD, NDP-NPS, DEMOS, US, SP i samostalnog poslanika Nebojše Marića:</w:t>
      </w:r>
    </w:p>
    <w:p w:rsidR="003A2D8B" w:rsidRPr="00D25490" w:rsidRDefault="003A2D8B" w:rsidP="00065206">
      <w:pPr>
        <w:numPr>
          <w:ilvl w:val="0"/>
          <w:numId w:val="13"/>
        </w:numPr>
        <w:spacing w:line="240" w:lineRule="auto"/>
        <w:jc w:val="both"/>
        <w:rPr>
          <w:rFonts w:eastAsia="Times New Roman"/>
          <w:noProof/>
          <w:lang w:eastAsia="sr-Cyrl-BA"/>
        </w:rPr>
      </w:pPr>
      <w:r w:rsidRPr="00D25490">
        <w:rPr>
          <w:rFonts w:eastAsia="Times New Roman"/>
          <w:noProof/>
          <w:lang w:eastAsia="sr-Cyrl-BA"/>
        </w:rPr>
        <w:t>Narodna skupština Republike Srpske konstatuje da je od potpisivanja Opšteg okvirnog sporazuma za mir u BiH došlo do nedopustivog prekrajanja i kršenja Sporazuma, a naročito Aneksa IV, Ustava BiH.</w:t>
      </w:r>
    </w:p>
    <w:p w:rsidR="003A2D8B" w:rsidRPr="00D25490" w:rsidRDefault="003A2D8B" w:rsidP="00065206">
      <w:pPr>
        <w:numPr>
          <w:ilvl w:val="0"/>
          <w:numId w:val="14"/>
        </w:numPr>
        <w:spacing w:line="240" w:lineRule="auto"/>
        <w:jc w:val="both"/>
        <w:rPr>
          <w:rFonts w:eastAsia="Times New Roman"/>
          <w:noProof/>
          <w:lang w:eastAsia="sr-Cyrl-BA"/>
        </w:rPr>
      </w:pPr>
      <w:r w:rsidRPr="00D25490">
        <w:rPr>
          <w:rFonts w:eastAsia="Times New Roman"/>
          <w:noProof/>
          <w:lang w:eastAsia="sr-Cyrl-BA"/>
        </w:rPr>
        <w:t>Narodna skupština Republike Srpske konstatuje da je Republika Srpska ugovorna strana i da prava i obaveze Republike Srpske proističu iz međunarodnog ugovora – Opšteg okvirnog sporazuma za mir u Bosni i Hercegovini. Narodna skupština Republike Srpske naglašava da se BiH sastoji od dva entiteta, Republike Srpske i Federacije BiH, kao i tri konstitutivna naroda, Srba, Hrvata i Bošnjaka.</w:t>
      </w:r>
    </w:p>
    <w:p w:rsidR="003A2D8B" w:rsidRPr="00D25490" w:rsidRDefault="003A2D8B" w:rsidP="00065206">
      <w:pPr>
        <w:numPr>
          <w:ilvl w:val="0"/>
          <w:numId w:val="15"/>
        </w:numPr>
        <w:spacing w:line="240" w:lineRule="auto"/>
        <w:jc w:val="both"/>
        <w:rPr>
          <w:rFonts w:eastAsia="Times New Roman"/>
          <w:noProof/>
          <w:lang w:eastAsia="sr-Cyrl-BA"/>
        </w:rPr>
      </w:pPr>
      <w:r w:rsidRPr="00D25490">
        <w:rPr>
          <w:rFonts w:eastAsia="Times New Roman"/>
          <w:noProof/>
          <w:lang w:eastAsia="sr-Cyrl-BA"/>
        </w:rPr>
        <w:t>Narodna skupština Republike Srpske kao nosioce suvereniteta prihvata samo entitete i konstitutivne narode u BiH. Bilo kakvo nametanje suvereniteta izvan toga ima neustavan i antidejtonski karakter. Bosna i Hercegovina posjeduje ograničeni i izvedeni suverenitet koji se ogleda u djelovanju prema trećim državama. Unutrašnji suverenitet pripada Republici Srpskoj i Federaciji BiH.</w:t>
      </w:r>
    </w:p>
    <w:p w:rsidR="003A2D8B" w:rsidRPr="00D25490" w:rsidRDefault="003A2D8B" w:rsidP="00065206">
      <w:pPr>
        <w:numPr>
          <w:ilvl w:val="0"/>
          <w:numId w:val="16"/>
        </w:numPr>
        <w:spacing w:line="240" w:lineRule="auto"/>
        <w:jc w:val="both"/>
        <w:rPr>
          <w:rFonts w:eastAsia="Times New Roman"/>
          <w:noProof/>
          <w:lang w:eastAsia="sr-Cyrl-BA"/>
        </w:rPr>
      </w:pPr>
      <w:r w:rsidRPr="00D25490">
        <w:rPr>
          <w:rFonts w:eastAsia="Times New Roman"/>
          <w:noProof/>
          <w:lang w:eastAsia="sr-Cyrl-BA"/>
        </w:rPr>
        <w:lastRenderedPageBreak/>
        <w:t>Narodna skupština Republike Srpske konstatuje da je dejtonska struktura i ravnoteža u BiH narušena i da su konstitutivni narodi obespravljeni usljed neustavnog djelovanja dijela međunarodne zajednice u BiH.</w:t>
      </w:r>
    </w:p>
    <w:p w:rsidR="003A2D8B" w:rsidRPr="00D25490" w:rsidRDefault="003A2D8B" w:rsidP="00065206">
      <w:pPr>
        <w:numPr>
          <w:ilvl w:val="0"/>
          <w:numId w:val="17"/>
        </w:numPr>
        <w:spacing w:line="240" w:lineRule="auto"/>
        <w:jc w:val="both"/>
        <w:rPr>
          <w:rFonts w:eastAsia="Times New Roman"/>
          <w:noProof/>
          <w:lang w:eastAsia="sr-Cyrl-BA"/>
        </w:rPr>
      </w:pPr>
      <w:r w:rsidRPr="00D25490">
        <w:rPr>
          <w:rFonts w:eastAsia="Times New Roman"/>
          <w:noProof/>
          <w:lang w:eastAsia="sr-Cyrl-BA"/>
        </w:rPr>
        <w:t xml:space="preserve">Narodna skupština Republike Srpske konstatujući da je narušena dejtonska struktura BiH i nakon razmatranja i usvajanja </w:t>
      </w:r>
      <w:r w:rsidRPr="00D25490">
        <w:rPr>
          <w:rFonts w:eastAsia="Times New Roman"/>
          <w:i/>
          <w:iCs/>
          <w:noProof/>
          <w:lang w:eastAsia="sr-Cyrl-BA"/>
        </w:rPr>
        <w:t>Inicijative za pokretanje razgovora i dijaloga između strana Republike Srpske i Federacije BiH, kao i tri konstitutivna naroda Srba, Hrvata i Bošnjaka o mogućim rješenjima za BiH</w:t>
      </w:r>
      <w:r w:rsidRPr="00D25490">
        <w:rPr>
          <w:rFonts w:eastAsia="Times New Roman"/>
          <w:noProof/>
          <w:lang w:eastAsia="sr-Cyrl-BA"/>
        </w:rPr>
        <w:t>, poziva Federaciju BiH, kao stranu ugovornicu, na sveobuhvatan dijalog o trenutnom stanju u BiH i mogućim rješenjima vezanim za budućnost Republike Srpske i Federacije BiH.</w:t>
      </w:r>
    </w:p>
    <w:p w:rsidR="003A2D8B" w:rsidRDefault="003A2D8B" w:rsidP="00065206">
      <w:pPr>
        <w:numPr>
          <w:ilvl w:val="0"/>
          <w:numId w:val="18"/>
        </w:numPr>
        <w:spacing w:line="240" w:lineRule="auto"/>
        <w:jc w:val="both"/>
        <w:rPr>
          <w:rFonts w:eastAsia="Times New Roman"/>
          <w:noProof/>
          <w:lang w:eastAsia="sr-Cyrl-BA"/>
        </w:rPr>
      </w:pPr>
      <w:r w:rsidRPr="00D25490">
        <w:rPr>
          <w:rFonts w:eastAsia="Times New Roman"/>
          <w:noProof/>
          <w:lang w:eastAsia="sr-Cyrl-BA"/>
        </w:rPr>
        <w:t>Narodna skupština Republike Srpske konstatuje da strane u budućem sveobuhvatnom dijalogu treba da budu Republika Srpska i Federacija BiH i tri konstitutivna naroda, Srbi, Hrvati i Bošnjaci.</w:t>
      </w:r>
    </w:p>
    <w:p w:rsidR="003A2D8B" w:rsidRPr="00D25490" w:rsidRDefault="003A2D8B" w:rsidP="00065206">
      <w:pPr>
        <w:numPr>
          <w:ilvl w:val="0"/>
          <w:numId w:val="19"/>
        </w:numPr>
        <w:spacing w:line="240" w:lineRule="auto"/>
        <w:jc w:val="both"/>
        <w:rPr>
          <w:rFonts w:eastAsia="Times New Roman"/>
          <w:noProof/>
          <w:lang w:eastAsia="sr-Cyrl-BA"/>
        </w:rPr>
      </w:pPr>
      <w:r w:rsidRPr="00D25490">
        <w:rPr>
          <w:rFonts w:eastAsia="Times New Roman"/>
          <w:noProof/>
          <w:lang w:eastAsia="sr-Cyrl-BA"/>
        </w:rPr>
        <w:t>Narodna skupština Republike Srpske očekuje od Predsjednika Republike Srpske da obavijesti Federaciju BiH o zaključcima i stavovima Narodne skupštine, te da formira pregovarački tim za vođenje dijaloga sa Federacijom BiH, a u svrhu postizanja dogovora o budućnosti Republike Srpske i Federacije BiH. Predsjednik Republike treba da obavijesti Narodnu skupštinu o sprovedenim aktivnostima.</w:t>
      </w:r>
    </w:p>
    <w:p w:rsidR="003A2D8B" w:rsidRPr="00D25490" w:rsidRDefault="003A2D8B" w:rsidP="00065206">
      <w:pPr>
        <w:numPr>
          <w:ilvl w:val="0"/>
          <w:numId w:val="20"/>
        </w:numPr>
        <w:spacing w:line="240" w:lineRule="auto"/>
        <w:jc w:val="both"/>
        <w:rPr>
          <w:rFonts w:eastAsia="Times New Roman"/>
          <w:noProof/>
          <w:lang w:eastAsia="sr-Cyrl-BA"/>
        </w:rPr>
      </w:pPr>
      <w:r w:rsidRPr="00D25490">
        <w:rPr>
          <w:rFonts w:eastAsia="Times New Roman"/>
          <w:noProof/>
          <w:lang w:eastAsia="sr-Cyrl-BA"/>
        </w:rPr>
        <w:t>Narodna skupština Republike Srpske preporučuje Predsjedniku Republike Srpske da uvrsti u pregovarački tim predstavnike najviših organa vlasti Republike Srpske, predstavnike Republike Srpske u zajedničkim institucijama BiH, kao i predstavnike parlamentarnih stranaka u Narodnoj skupštini. Narodna skupština preporučuje da se u roku od 30 dana formira pregovarački tim za dijalog sa Federacijom BiH, kao i da se započnu aktivnosti za pokretanje dijaloga.</w:t>
      </w:r>
    </w:p>
    <w:p w:rsidR="003A2D8B" w:rsidRPr="00D25490" w:rsidRDefault="003A2D8B" w:rsidP="00065206">
      <w:pPr>
        <w:numPr>
          <w:ilvl w:val="0"/>
          <w:numId w:val="21"/>
        </w:numPr>
        <w:spacing w:line="240" w:lineRule="auto"/>
        <w:jc w:val="both"/>
        <w:rPr>
          <w:rFonts w:eastAsia="Times New Roman"/>
          <w:noProof/>
          <w:lang w:eastAsia="sr-Cyrl-BA"/>
        </w:rPr>
      </w:pPr>
      <w:r w:rsidRPr="00D25490">
        <w:rPr>
          <w:rFonts w:eastAsia="Times New Roman"/>
          <w:noProof/>
          <w:lang w:eastAsia="sr-Cyrl-BA"/>
        </w:rPr>
        <w:t>Narodna skupština Republike Srpske zadužuje Pregovarački tim da sačini operativni plan rada i da Narodnu skupštinu izvještava redovno o provedenim aktivnostima.</w:t>
      </w:r>
    </w:p>
    <w:p w:rsidR="003A2D8B" w:rsidRPr="00D25490" w:rsidRDefault="003A2D8B" w:rsidP="00065206">
      <w:pPr>
        <w:numPr>
          <w:ilvl w:val="0"/>
          <w:numId w:val="22"/>
        </w:numPr>
        <w:spacing w:line="240" w:lineRule="auto"/>
        <w:jc w:val="both"/>
        <w:rPr>
          <w:rFonts w:eastAsia="Times New Roman"/>
          <w:noProof/>
          <w:lang w:eastAsia="sr-Cyrl-BA"/>
        </w:rPr>
      </w:pPr>
      <w:r w:rsidRPr="00D25490">
        <w:rPr>
          <w:rFonts w:eastAsia="Times New Roman"/>
          <w:noProof/>
          <w:lang w:eastAsia="sr-Cyrl-BA"/>
        </w:rPr>
        <w:t>Ovi zaključci stupaju na snagu danom donošenja.</w:t>
      </w:r>
    </w:p>
    <w:p w:rsidR="003A2D8B" w:rsidRPr="00A97017" w:rsidRDefault="003A2D8B" w:rsidP="00065206">
      <w:pPr>
        <w:spacing w:line="240" w:lineRule="auto"/>
        <w:jc w:val="both"/>
        <w:rPr>
          <w:rFonts w:eastAsia="Times New Roman"/>
          <w:noProof/>
          <w:lang w:eastAsia="sr-Cyrl-BA"/>
        </w:rPr>
      </w:pPr>
    </w:p>
    <w:p w:rsidR="003A2D8B" w:rsidRPr="00A97017" w:rsidRDefault="003A2D8B" w:rsidP="00065206">
      <w:pPr>
        <w:spacing w:line="240" w:lineRule="auto"/>
        <w:jc w:val="both"/>
        <w:rPr>
          <w:rFonts w:eastAsia="Times New Roman"/>
          <w:b/>
          <w:i/>
          <w:noProof/>
        </w:rPr>
      </w:pPr>
      <w:r>
        <w:rPr>
          <w:rFonts w:eastAsia="Times New Roman"/>
          <w:lang w:val="sr-Cyrl-RS"/>
        </w:rPr>
        <w:t xml:space="preserve">Zaključci su </w:t>
      </w:r>
      <w:r w:rsidRPr="008708C4">
        <w:rPr>
          <w:rFonts w:eastAsia="Times New Roman"/>
          <w:b/>
          <w:lang w:val="sr-Cyrl-RS"/>
        </w:rPr>
        <w:t>u</w:t>
      </w:r>
      <w:r w:rsidRPr="00A97017">
        <w:rPr>
          <w:rFonts w:eastAsia="Times New Roman"/>
          <w:b/>
        </w:rPr>
        <w:t>svojen</w:t>
      </w:r>
      <w:r>
        <w:rPr>
          <w:rFonts w:eastAsia="Times New Roman"/>
          <w:b/>
        </w:rPr>
        <w:t>i</w:t>
      </w:r>
      <w:r w:rsidRPr="00A97017">
        <w:rPr>
          <w:rFonts w:eastAsia="Times New Roman"/>
          <w:b/>
        </w:rPr>
        <w:t xml:space="preserve"> sa </w:t>
      </w:r>
      <w:r>
        <w:rPr>
          <w:rFonts w:eastAsia="Times New Roman"/>
          <w:b/>
          <w:i/>
        </w:rPr>
        <w:t>47</w:t>
      </w:r>
      <w:r w:rsidRPr="00A97017">
        <w:rPr>
          <w:rFonts w:eastAsia="Times New Roman"/>
          <w:b/>
          <w:i/>
        </w:rPr>
        <w:t xml:space="preserve"> glas</w:t>
      </w:r>
      <w:r>
        <w:rPr>
          <w:rFonts w:eastAsia="Times New Roman"/>
          <w:b/>
          <w:i/>
        </w:rPr>
        <w:t>ova</w:t>
      </w:r>
      <w:r w:rsidRPr="00A97017">
        <w:rPr>
          <w:rFonts w:eastAsia="Times New Roman"/>
          <w:b/>
          <w:i/>
        </w:rPr>
        <w:t xml:space="preserve"> ''za'',</w:t>
      </w:r>
      <w:r>
        <w:rPr>
          <w:rFonts w:eastAsia="Times New Roman"/>
          <w:b/>
          <w:i/>
          <w:lang w:val="sr-Cyrl-RS"/>
        </w:rPr>
        <w:t xml:space="preserve"> </w:t>
      </w:r>
      <w:r>
        <w:rPr>
          <w:rFonts w:eastAsia="Times New Roman"/>
          <w:b/>
          <w:i/>
        </w:rPr>
        <w:t>ni</w:t>
      </w:r>
      <w:r w:rsidRPr="00A97017">
        <w:rPr>
          <w:rFonts w:eastAsia="Times New Roman"/>
          <w:b/>
          <w:i/>
        </w:rPr>
        <w:t xml:space="preserve">jednim ''protiv'' i </w:t>
      </w:r>
      <w:r>
        <w:rPr>
          <w:rFonts w:eastAsia="Times New Roman"/>
          <w:b/>
          <w:i/>
        </w:rPr>
        <w:t>2</w:t>
      </w:r>
      <w:r w:rsidRPr="00A97017">
        <w:rPr>
          <w:rFonts w:eastAsia="Times New Roman"/>
          <w:b/>
          <w:i/>
        </w:rPr>
        <w:t xml:space="preserve"> </w:t>
      </w:r>
      <w:r>
        <w:rPr>
          <w:rFonts w:eastAsia="Times New Roman"/>
          <w:b/>
          <w:i/>
          <w:noProof/>
          <w:lang w:val="sr-Cyrl-RS"/>
        </w:rPr>
        <w:t xml:space="preserve">narodna poslanika su se </w:t>
      </w:r>
      <w:r>
        <w:rPr>
          <w:rFonts w:eastAsia="Times New Roman"/>
          <w:b/>
          <w:i/>
          <w:noProof/>
        </w:rPr>
        <w:t>''uzdržala</w:t>
      </w:r>
      <w:r w:rsidRPr="00A97017">
        <w:rPr>
          <w:rFonts w:eastAsia="Times New Roman"/>
          <w:b/>
          <w:i/>
          <w:noProof/>
        </w:rPr>
        <w:t>''</w:t>
      </w:r>
      <w:r>
        <w:rPr>
          <w:rFonts w:eastAsia="Times New Roman"/>
          <w:b/>
          <w:i/>
          <w:noProof/>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b/>
        </w:rPr>
      </w:pPr>
    </w:p>
    <w:p w:rsidR="003A2D8B" w:rsidRPr="003B427E" w:rsidRDefault="003A2D8B" w:rsidP="00065206">
      <w:pPr>
        <w:spacing w:line="240" w:lineRule="auto"/>
        <w:jc w:val="both"/>
        <w:rPr>
          <w:rFonts w:eastAsia="Times New Roman"/>
          <w:b/>
          <w:noProof/>
        </w:rPr>
      </w:pPr>
      <w:r w:rsidRPr="00A97017">
        <w:rPr>
          <w:rFonts w:eastAsia="Times New Roman"/>
          <w:b/>
          <w:noProof/>
        </w:rPr>
        <w:t>Ad – 1</w:t>
      </w:r>
      <w:r>
        <w:rPr>
          <w:rFonts w:eastAsia="Times New Roman"/>
          <w:b/>
          <w:noProof/>
        </w:rPr>
        <w:t>1</w:t>
      </w:r>
      <w:r w:rsidRPr="00A97017">
        <w:rPr>
          <w:rFonts w:eastAsia="Times New Roman"/>
          <w:b/>
          <w:noProof/>
        </w:rPr>
        <w:t>:</w:t>
      </w:r>
      <w:r w:rsidRPr="00A97017">
        <w:rPr>
          <w:rFonts w:eastAsia="Times New Roman"/>
          <w:noProof/>
        </w:rPr>
        <w:t xml:space="preserve"> </w:t>
      </w:r>
      <w:r w:rsidRPr="00D34325">
        <w:rPr>
          <w:rFonts w:eastAsia="Times New Roman"/>
          <w:b/>
          <w:lang w:eastAsia="sr-Cyrl-BA"/>
        </w:rPr>
        <w:t>Razmatranje pisma visokog predstavnika u Bosni i Hercegovini, od 27.</w:t>
      </w:r>
      <w:r>
        <w:rPr>
          <w:rFonts w:eastAsia="Times New Roman"/>
          <w:b/>
          <w:lang w:val="sr-Cyrl-RS" w:eastAsia="sr-Cyrl-BA"/>
        </w:rPr>
        <w:t xml:space="preserve"> </w:t>
      </w:r>
      <w:r w:rsidRPr="00D34325">
        <w:rPr>
          <w:rFonts w:eastAsia="Times New Roman"/>
          <w:b/>
          <w:lang w:eastAsia="sr-Cyrl-BA"/>
        </w:rPr>
        <w:t>1.</w:t>
      </w:r>
      <w:r>
        <w:rPr>
          <w:rFonts w:eastAsia="Times New Roman"/>
          <w:b/>
          <w:lang w:val="sr-Cyrl-RS" w:eastAsia="sr-Cyrl-BA"/>
        </w:rPr>
        <w:t xml:space="preserve"> </w:t>
      </w:r>
      <w:r w:rsidRPr="00D34325">
        <w:rPr>
          <w:rFonts w:eastAsia="Times New Roman"/>
          <w:b/>
          <w:lang w:eastAsia="sr-Cyrl-BA"/>
        </w:rPr>
        <w:t>2021. godine, upućeno predsjedniku Narodne skupštine i klubovima poslanika u Narodnoj skupštini Republike Srpske</w:t>
      </w:r>
    </w:p>
    <w:p w:rsidR="003A2D8B"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noProof/>
        </w:rPr>
      </w:pPr>
      <w:r>
        <w:rPr>
          <w:rFonts w:eastAsia="Times New Roman"/>
          <w:noProof/>
        </w:rPr>
        <w:t>U</w:t>
      </w:r>
      <w:r w:rsidRPr="00A97017">
        <w:rPr>
          <w:rFonts w:eastAsia="Times New Roman"/>
          <w:noProof/>
        </w:rPr>
        <w:t>vodno izlaganje podnio je</w:t>
      </w:r>
      <w:r>
        <w:rPr>
          <w:rFonts w:eastAsia="Times New Roman"/>
          <w:noProof/>
          <w:lang w:val="sr-Cyrl-RS"/>
        </w:rPr>
        <w:t xml:space="preserve"> predsjednik</w:t>
      </w:r>
      <w:r>
        <w:rPr>
          <w:rFonts w:eastAsia="Times New Roman"/>
          <w:noProof/>
        </w:rPr>
        <w:t xml:space="preserve"> i pročitao usaglašene zaključke svih klubova poslanika, a koje su potpisali sljedeći predsjednici klubova: SNSD, NDP-NPS, DEMOS, DNS, US i SP.</w:t>
      </w:r>
    </w:p>
    <w:p w:rsidR="003A2D8B" w:rsidRPr="008708C4" w:rsidRDefault="003A2D8B" w:rsidP="00065206">
      <w:pPr>
        <w:spacing w:line="240" w:lineRule="auto"/>
        <w:jc w:val="both"/>
        <w:rPr>
          <w:rFonts w:eastAsia="Times New Roman"/>
          <w:b/>
          <w:i/>
          <w:noProof/>
        </w:rPr>
      </w:pPr>
      <w:r>
        <w:rPr>
          <w:rFonts w:eastAsia="Times New Roman"/>
          <w:noProof/>
          <w:lang w:eastAsia="sr-Cyrl-BA"/>
        </w:rPr>
        <w:t xml:space="preserve">Prijedlog Kolegijuma Narodne skupštine Republike Srpske, a u </w:t>
      </w:r>
      <w:r w:rsidRPr="00A97017">
        <w:rPr>
          <w:rFonts w:eastAsia="Times New Roman"/>
          <w:noProof/>
          <w:lang w:eastAsia="sr-Cyrl-BA"/>
        </w:rPr>
        <w:t>skladu sa članom 13</w:t>
      </w:r>
      <w:r>
        <w:rPr>
          <w:rFonts w:eastAsia="Times New Roman"/>
          <w:noProof/>
          <w:lang w:eastAsia="sr-Cyrl-BA"/>
        </w:rPr>
        <w:t>1, stav 1 Poslovnika</w:t>
      </w:r>
      <w:r>
        <w:rPr>
          <w:rFonts w:eastAsia="Times New Roman"/>
          <w:noProof/>
          <w:lang w:val="sr-Cyrl-RS" w:eastAsia="sr-Cyrl-BA"/>
        </w:rPr>
        <w:t>,</w:t>
      </w:r>
      <w:r>
        <w:rPr>
          <w:rFonts w:eastAsia="Times New Roman"/>
          <w:noProof/>
          <w:lang w:eastAsia="sr-Cyrl-BA"/>
        </w:rPr>
        <w:t xml:space="preserve"> predsjednik je dao na izjašnjavanje da se o ovoj tački dnevnog reda ne otvara rasprava, koji je usvojen sa </w:t>
      </w:r>
      <w:r>
        <w:rPr>
          <w:rFonts w:eastAsia="Times New Roman"/>
          <w:b/>
          <w:i/>
        </w:rPr>
        <w:t xml:space="preserve">50 </w:t>
      </w:r>
      <w:r w:rsidRPr="00A97017">
        <w:rPr>
          <w:rFonts w:eastAsia="Times New Roman"/>
          <w:b/>
          <w:i/>
        </w:rPr>
        <w:t>glas</w:t>
      </w:r>
      <w:r>
        <w:rPr>
          <w:rFonts w:eastAsia="Times New Roman"/>
          <w:b/>
          <w:i/>
        </w:rPr>
        <w:t>ova</w:t>
      </w:r>
      <w:r w:rsidRPr="00A97017">
        <w:rPr>
          <w:rFonts w:eastAsia="Times New Roman"/>
          <w:b/>
          <w:i/>
        </w:rPr>
        <w:t xml:space="preserve"> ''za'',</w:t>
      </w:r>
      <w:r>
        <w:rPr>
          <w:rFonts w:eastAsia="Times New Roman"/>
          <w:b/>
          <w:i/>
        </w:rPr>
        <w:t xml:space="preserve"> ni</w:t>
      </w:r>
      <w:r w:rsidRPr="00A97017">
        <w:rPr>
          <w:rFonts w:eastAsia="Times New Roman"/>
          <w:b/>
          <w:i/>
        </w:rPr>
        <w:t xml:space="preserve">jednim ''protiv'' i </w:t>
      </w:r>
      <w:r w:rsidRPr="008B0580">
        <w:rPr>
          <w:rFonts w:eastAsia="Times New Roman"/>
          <w:b/>
          <w:i/>
        </w:rPr>
        <w:t>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 xml:space="preserve"> od glasanja</w:t>
      </w:r>
      <w:r>
        <w:rPr>
          <w:rFonts w:eastAsia="Times New Roman"/>
          <w:b/>
          <w:i/>
          <w:noProof/>
        </w:rPr>
        <w:t>.</w:t>
      </w:r>
    </w:p>
    <w:p w:rsidR="003A2D8B" w:rsidRDefault="003A2D8B" w:rsidP="00065206">
      <w:pPr>
        <w:spacing w:line="240" w:lineRule="auto"/>
        <w:jc w:val="both"/>
        <w:rPr>
          <w:rFonts w:eastAsia="Times New Roman"/>
          <w:noProof/>
          <w:lang w:eastAsia="sr-Cyrl-BA"/>
        </w:rPr>
      </w:pPr>
    </w:p>
    <w:p w:rsidR="003A2D8B" w:rsidRDefault="003A2D8B" w:rsidP="00065206">
      <w:pPr>
        <w:spacing w:line="240" w:lineRule="auto"/>
        <w:jc w:val="both"/>
        <w:rPr>
          <w:rFonts w:eastAsia="Times New Roman"/>
          <w:noProof/>
          <w:lang w:eastAsia="sr-Cyrl-BA"/>
        </w:rPr>
      </w:pPr>
      <w:r w:rsidRPr="00A97017">
        <w:rPr>
          <w:rFonts w:eastAsia="Times New Roman"/>
          <w:i/>
          <w:noProof/>
          <w:lang w:eastAsia="sr-Cyrl-BA"/>
        </w:rPr>
        <w:t xml:space="preserve">U </w:t>
      </w:r>
      <w:r w:rsidRPr="00A97017">
        <w:rPr>
          <w:rFonts w:eastAsia="Times New Roman"/>
          <w:b/>
          <w:i/>
          <w:noProof/>
          <w:lang w:eastAsia="sr-Cyrl-BA"/>
        </w:rPr>
        <w:t>danu za glasanje</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11. maja</w:t>
      </w:r>
      <w:r w:rsidRPr="00A97017">
        <w:rPr>
          <w:rFonts w:eastAsia="Times New Roman"/>
          <w:noProof/>
          <w:lang w:eastAsia="sr-Cyrl-BA"/>
        </w:rPr>
        <w:t xml:space="preserve"> 2021. godine, poslanici su pristupili izjašnjavanju o </w:t>
      </w:r>
      <w:r>
        <w:rPr>
          <w:rFonts w:eastAsia="Times New Roman"/>
          <w:noProof/>
          <w:lang w:eastAsia="sr-Cyrl-BA"/>
        </w:rPr>
        <w:t>usaglašenim zaključcima:</w:t>
      </w:r>
    </w:p>
    <w:p w:rsidR="003A2D8B" w:rsidRPr="00F21D2C" w:rsidRDefault="003A2D8B" w:rsidP="00065206">
      <w:pPr>
        <w:numPr>
          <w:ilvl w:val="0"/>
          <w:numId w:val="23"/>
        </w:numPr>
        <w:spacing w:line="240" w:lineRule="auto"/>
        <w:ind w:left="714" w:hanging="357"/>
        <w:jc w:val="both"/>
        <w:rPr>
          <w:rFonts w:eastAsia="Times New Roman"/>
          <w:lang w:eastAsia="sr-Cyrl-BA"/>
        </w:rPr>
      </w:pPr>
      <w:r w:rsidRPr="00F21D2C">
        <w:rPr>
          <w:rFonts w:eastAsia="Times New Roman"/>
          <w:lang w:eastAsia="sr-Cyrl-BA"/>
        </w:rPr>
        <w:t>Narodna skupština Republike Srpske konstatuje da je funkcija viso</w:t>
      </w:r>
      <w:r>
        <w:rPr>
          <w:rFonts w:eastAsia="Times New Roman"/>
          <w:lang w:eastAsia="sr-Cyrl-BA"/>
        </w:rPr>
        <w:t>kog predstavnika u BiH uvedena a</w:t>
      </w:r>
      <w:r w:rsidRPr="00F21D2C">
        <w:rPr>
          <w:rFonts w:eastAsia="Times New Roman"/>
          <w:lang w:eastAsia="sr-Cyrl-BA"/>
        </w:rPr>
        <w:t>neksom X Dejtonskog mirovnog sporazuma, koji je potpisala i Republika Srpska, te da visoki predstavnik ne može ni u kojem slučaju biti nadređen Republici Srpskoj.</w:t>
      </w:r>
    </w:p>
    <w:p w:rsidR="003A2D8B" w:rsidRPr="00F21D2C" w:rsidRDefault="003A2D8B" w:rsidP="00065206">
      <w:pPr>
        <w:numPr>
          <w:ilvl w:val="0"/>
          <w:numId w:val="24"/>
        </w:numPr>
        <w:spacing w:line="240" w:lineRule="auto"/>
        <w:ind w:left="714" w:hanging="357"/>
        <w:jc w:val="both"/>
        <w:rPr>
          <w:rFonts w:eastAsia="Times New Roman"/>
          <w:lang w:eastAsia="sr-Cyrl-BA"/>
        </w:rPr>
      </w:pPr>
      <w:r w:rsidRPr="00F21D2C">
        <w:rPr>
          <w:rFonts w:eastAsia="Times New Roman"/>
          <w:lang w:eastAsia="sr-Cyrl-BA"/>
        </w:rPr>
        <w:t xml:space="preserve">Narodna skupština Republike Srpske odbacuje „bonska ovlašćenja“ i konstatuje da je visoki predstavnik izašao iz pravnog okvira svog djelovanja, koji je utvrđen Aneksom X Dejtonskog mirovnog sporazuma jer je protivustavno, nezakonito i bez ograničenja </w:t>
      </w:r>
      <w:r w:rsidRPr="00F21D2C">
        <w:rPr>
          <w:rFonts w:eastAsia="Times New Roman"/>
          <w:lang w:eastAsia="sr-Cyrl-BA"/>
        </w:rPr>
        <w:lastRenderedPageBreak/>
        <w:t>prisvojio zakonodavna, izvršna i sudska ovlašćenja, kršenjem osnovnih ljudskih prava i međunarodnih instrumenta za njihovu zaštitu, korišćenjem tzv. „bonskih ovlašćenja“. Takvo djelovanje visokog predstavnika je protivustavno i protivpravno.</w:t>
      </w:r>
    </w:p>
    <w:p w:rsidR="003A2D8B" w:rsidRPr="00F21D2C" w:rsidRDefault="003A2D8B" w:rsidP="00065206">
      <w:pPr>
        <w:numPr>
          <w:ilvl w:val="0"/>
          <w:numId w:val="25"/>
        </w:numPr>
        <w:tabs>
          <w:tab w:val="clear" w:pos="720"/>
        </w:tabs>
        <w:spacing w:line="240" w:lineRule="auto"/>
        <w:ind w:left="714" w:hanging="357"/>
        <w:jc w:val="both"/>
        <w:rPr>
          <w:rFonts w:eastAsia="Times New Roman"/>
          <w:lang w:eastAsia="sr-Cyrl-BA"/>
        </w:rPr>
      </w:pPr>
      <w:r w:rsidRPr="00F21D2C">
        <w:rPr>
          <w:rFonts w:eastAsia="Times New Roman"/>
          <w:lang w:eastAsia="sr-Cyrl-BA"/>
        </w:rPr>
        <w:t> Narodna skupština Republike Srpske odbacuje zahtjev visokog predstavnika i daje podršku odlukama koje je donio Odbor za obilježavanje 25. godišnjice postojanja i rada Narodne skupštine Republike Srpske (1991-2016).</w:t>
      </w:r>
    </w:p>
    <w:p w:rsidR="003A2D8B" w:rsidRPr="00A97017" w:rsidRDefault="003A2D8B" w:rsidP="00065206">
      <w:pPr>
        <w:spacing w:line="240" w:lineRule="auto"/>
        <w:jc w:val="both"/>
        <w:rPr>
          <w:rFonts w:eastAsia="Times New Roman"/>
          <w:b/>
          <w:i/>
          <w:noProof/>
        </w:rPr>
      </w:pPr>
      <w:r>
        <w:rPr>
          <w:rFonts w:eastAsia="Times New Roman"/>
          <w:lang w:val="sr-Cyrl-RS"/>
        </w:rPr>
        <w:t>Zaključci</w:t>
      </w:r>
      <w:r w:rsidRPr="00134BF1">
        <w:rPr>
          <w:rFonts w:eastAsia="Times New Roman"/>
        </w:rPr>
        <w:t xml:space="preserve"> su</w:t>
      </w:r>
      <w:r>
        <w:rPr>
          <w:rFonts w:eastAsia="Times New Roman"/>
          <w:b/>
        </w:rPr>
        <w:t xml:space="preserve"> </w:t>
      </w:r>
      <w:r w:rsidRPr="00A97017">
        <w:rPr>
          <w:rFonts w:eastAsia="Times New Roman"/>
          <w:b/>
        </w:rPr>
        <w:t>usvojen</w:t>
      </w:r>
      <w:r>
        <w:rPr>
          <w:rFonts w:eastAsia="Times New Roman"/>
          <w:b/>
        </w:rPr>
        <w:t>i</w:t>
      </w:r>
      <w:r w:rsidRPr="00A97017">
        <w:rPr>
          <w:rFonts w:eastAsia="Times New Roman"/>
          <w:b/>
        </w:rPr>
        <w:t xml:space="preserve"> sa </w:t>
      </w:r>
      <w:r>
        <w:rPr>
          <w:rFonts w:eastAsia="Times New Roman"/>
          <w:b/>
          <w:i/>
        </w:rPr>
        <w:t>53</w:t>
      </w:r>
      <w:r w:rsidRPr="00A97017">
        <w:rPr>
          <w:rFonts w:eastAsia="Times New Roman"/>
          <w:b/>
          <w:i/>
        </w:rPr>
        <w:t xml:space="preserve"> glas</w:t>
      </w:r>
      <w:r>
        <w:rPr>
          <w:rFonts w:eastAsia="Times New Roman"/>
          <w:b/>
          <w:i/>
        </w:rPr>
        <w:t>a</w:t>
      </w:r>
      <w:r w:rsidRPr="00A97017">
        <w:rPr>
          <w:rFonts w:eastAsia="Times New Roman"/>
          <w:b/>
          <w:i/>
        </w:rPr>
        <w:t xml:space="preserve"> ''za'',</w:t>
      </w:r>
      <w:r>
        <w:rPr>
          <w:rFonts w:eastAsia="Times New Roman"/>
          <w:b/>
          <w:i/>
        </w:rPr>
        <w:t xml:space="preserve"> ni</w:t>
      </w:r>
      <w:r w:rsidRPr="00A97017">
        <w:rPr>
          <w:rFonts w:eastAsia="Times New Roman"/>
          <w:b/>
          <w:i/>
        </w:rPr>
        <w:t xml:space="preserve">jednim ''protiv'' i </w:t>
      </w:r>
      <w:r w:rsidRPr="008B0580">
        <w:rPr>
          <w:rFonts w:eastAsia="Times New Roman"/>
          <w:b/>
          <w:i/>
        </w:rPr>
        <w:t>nijed</w:t>
      </w:r>
      <w:r>
        <w:rPr>
          <w:rFonts w:eastAsia="Times New Roman"/>
          <w:b/>
          <w:i/>
          <w:lang w:val="sr-Cyrl-RS"/>
        </w:rPr>
        <w:t xml:space="preserve">an poslanik se nije </w:t>
      </w:r>
      <w:r>
        <w:rPr>
          <w:rFonts w:eastAsia="Times New Roman"/>
          <w:b/>
          <w:i/>
        </w:rPr>
        <w:t>''uzdržao</w:t>
      </w:r>
      <w:r w:rsidRPr="008B0580">
        <w:rPr>
          <w:rFonts w:eastAsia="Times New Roman"/>
          <w:b/>
          <w:i/>
        </w:rPr>
        <w:t>''</w:t>
      </w:r>
      <w:r>
        <w:rPr>
          <w:rFonts w:eastAsia="Times New Roman"/>
          <w:b/>
          <w:i/>
          <w:lang w:val="sr-Cyrl-RS"/>
        </w:rPr>
        <w:t xml:space="preserve"> od glasanja</w:t>
      </w:r>
      <w:r w:rsidRPr="00A97017">
        <w:rPr>
          <w:rFonts w:eastAsia="Times New Roman"/>
          <w:b/>
          <w:i/>
          <w:noProof/>
        </w:rPr>
        <w:t>.</w:t>
      </w:r>
    </w:p>
    <w:p w:rsidR="003A2D8B" w:rsidRPr="00A97017" w:rsidRDefault="003A2D8B" w:rsidP="00065206">
      <w:pPr>
        <w:spacing w:line="240" w:lineRule="auto"/>
        <w:jc w:val="both"/>
        <w:rPr>
          <w:rFonts w:eastAsia="Times New Roman"/>
          <w:noProof/>
          <w:lang w:eastAsia="sr-Cyrl-BA"/>
        </w:rPr>
      </w:pPr>
    </w:p>
    <w:p w:rsidR="003A2D8B" w:rsidRDefault="003A2D8B" w:rsidP="00065206">
      <w:pPr>
        <w:spacing w:line="240" w:lineRule="auto"/>
        <w:jc w:val="both"/>
        <w:rPr>
          <w:rFonts w:eastAsia="Calibri"/>
          <w:b/>
        </w:rPr>
      </w:pPr>
      <w:r w:rsidRPr="00A97017">
        <w:rPr>
          <w:rFonts w:eastAsia="Times New Roman"/>
          <w:b/>
          <w:noProof/>
        </w:rPr>
        <w:t xml:space="preserve">Ad – </w:t>
      </w:r>
      <w:r>
        <w:rPr>
          <w:rFonts w:eastAsia="Times New Roman"/>
          <w:b/>
          <w:noProof/>
        </w:rPr>
        <w:t>12</w:t>
      </w:r>
      <w:r w:rsidRPr="00A97017">
        <w:rPr>
          <w:rFonts w:eastAsia="Times New Roman"/>
          <w:b/>
          <w:noProof/>
        </w:rPr>
        <w:t xml:space="preserve">: </w:t>
      </w:r>
      <w:r w:rsidRPr="00A97017">
        <w:rPr>
          <w:rFonts w:eastAsia="Calibri"/>
          <w:b/>
        </w:rPr>
        <w:t>Izbor i imenovanje</w:t>
      </w:r>
    </w:p>
    <w:p w:rsidR="003A2D8B" w:rsidRPr="00A97017" w:rsidRDefault="003A2D8B" w:rsidP="00065206">
      <w:pPr>
        <w:spacing w:line="240" w:lineRule="auto"/>
        <w:jc w:val="both"/>
        <w:rPr>
          <w:rFonts w:eastAsia="Calibri"/>
          <w:b/>
        </w:rPr>
      </w:pPr>
    </w:p>
    <w:p w:rsidR="003A2D8B" w:rsidRPr="00A97017" w:rsidRDefault="003A2D8B" w:rsidP="00065206">
      <w:pPr>
        <w:spacing w:line="240" w:lineRule="auto"/>
        <w:jc w:val="both"/>
        <w:rPr>
          <w:rFonts w:eastAsia="Times New Roman"/>
        </w:rPr>
      </w:pPr>
      <w:r w:rsidRPr="00A97017">
        <w:rPr>
          <w:rFonts w:eastAsia="Times New Roman"/>
        </w:rPr>
        <w:t xml:space="preserve">Predsjednik Komisije za izbor i imenovanje Radovan Vuković, podnio je izvještaje o: </w:t>
      </w:r>
    </w:p>
    <w:p w:rsidR="003A2D8B" w:rsidRPr="00A97017" w:rsidRDefault="003A2D8B" w:rsidP="00065206">
      <w:pPr>
        <w:numPr>
          <w:ilvl w:val="0"/>
          <w:numId w:val="3"/>
        </w:numPr>
        <w:spacing w:line="240" w:lineRule="auto"/>
        <w:contextualSpacing/>
        <w:jc w:val="both"/>
        <w:rPr>
          <w:rFonts w:eastAsia="Times New Roman"/>
          <w:lang w:eastAsia="sr-Cyrl-BA"/>
        </w:rPr>
      </w:pPr>
      <w:r w:rsidRPr="00A97017">
        <w:rPr>
          <w:rFonts w:eastAsia="Times New Roman"/>
          <w:lang w:eastAsia="sr-Cyrl-BA"/>
        </w:rPr>
        <w:t>razmatranju prijedloga</w:t>
      </w:r>
      <w:r>
        <w:rPr>
          <w:rFonts w:eastAsia="Times New Roman"/>
          <w:lang w:eastAsia="sr-Cyrl-BA"/>
        </w:rPr>
        <w:t xml:space="preserve"> kandidata za razrješenje direktora Agencije za osiguranje Republike Srpske;</w:t>
      </w:r>
    </w:p>
    <w:p w:rsidR="003A2D8B" w:rsidRPr="00A97017" w:rsidRDefault="003A2D8B" w:rsidP="00065206">
      <w:pPr>
        <w:numPr>
          <w:ilvl w:val="0"/>
          <w:numId w:val="3"/>
        </w:numPr>
        <w:spacing w:line="240" w:lineRule="auto"/>
        <w:contextualSpacing/>
        <w:jc w:val="both"/>
        <w:rPr>
          <w:rFonts w:eastAsia="Times New Roman"/>
          <w:lang w:eastAsia="sr-Cyrl-BA"/>
        </w:rPr>
      </w:pPr>
      <w:r w:rsidRPr="00A97017">
        <w:rPr>
          <w:rFonts w:eastAsia="Times New Roman"/>
          <w:lang w:eastAsia="sr-Cyrl-BA"/>
        </w:rPr>
        <w:t xml:space="preserve">razmatranju prijedloga kandidata za izbor </w:t>
      </w:r>
      <w:r>
        <w:rPr>
          <w:rFonts w:eastAsia="Times New Roman"/>
          <w:lang w:eastAsia="sr-Cyrl-BA"/>
        </w:rPr>
        <w:t>vršioca dužnosti direktora Agencije za osiguranje Republike Srpske.</w:t>
      </w:r>
    </w:p>
    <w:p w:rsidR="003A2D8B" w:rsidRPr="00A97017" w:rsidRDefault="003A2D8B" w:rsidP="00065206">
      <w:pPr>
        <w:spacing w:line="240" w:lineRule="auto"/>
        <w:ind w:left="720"/>
        <w:contextualSpacing/>
        <w:jc w:val="both"/>
        <w:rPr>
          <w:rFonts w:eastAsia="Times New Roman"/>
          <w:lang w:eastAsia="sr-Cyrl-BA"/>
        </w:rPr>
      </w:pPr>
    </w:p>
    <w:p w:rsidR="003A2D8B" w:rsidRDefault="003A2D8B" w:rsidP="00065206">
      <w:pPr>
        <w:spacing w:line="240" w:lineRule="auto"/>
        <w:jc w:val="both"/>
        <w:rPr>
          <w:rFonts w:eastAsia="Times New Roman"/>
          <w:lang w:eastAsia="sr-Cyrl-BA"/>
        </w:rPr>
      </w:pPr>
      <w:r>
        <w:rPr>
          <w:rFonts w:eastAsia="Times New Roman"/>
          <w:lang w:eastAsia="sr-Cyrl-BA"/>
        </w:rPr>
        <w:t>U poslaničkoj raspravi su učestvovali: Duško Ivić, Aleksandar Glavaš, Nedeljko Glamočak i Nebojša Vukanović.</w:t>
      </w:r>
    </w:p>
    <w:p w:rsidR="003A2D8B" w:rsidRDefault="003A2D8B" w:rsidP="00065206">
      <w:pPr>
        <w:spacing w:line="240" w:lineRule="auto"/>
        <w:jc w:val="both"/>
        <w:rPr>
          <w:rFonts w:eastAsia="Times New Roman"/>
          <w:lang w:eastAsia="sr-Cyrl-BA"/>
        </w:rPr>
      </w:pPr>
      <w:r>
        <w:rPr>
          <w:rFonts w:eastAsia="Times New Roman"/>
          <w:lang w:eastAsia="sr-Cyrl-BA"/>
        </w:rPr>
        <w:t>Zaključena je rasprava.</w:t>
      </w:r>
    </w:p>
    <w:p w:rsidR="003A2D8B" w:rsidRDefault="003A2D8B" w:rsidP="00065206">
      <w:pPr>
        <w:spacing w:line="240" w:lineRule="auto"/>
        <w:jc w:val="both"/>
        <w:rPr>
          <w:rFonts w:eastAsia="Times New Roman"/>
          <w:lang w:eastAsia="sr-Cyrl-BA"/>
        </w:rPr>
      </w:pPr>
      <w:r>
        <w:rPr>
          <w:rFonts w:eastAsia="Times New Roman"/>
          <w:lang w:eastAsia="sr-Cyrl-BA"/>
        </w:rPr>
        <w:t>Završnu riječ po ovoj tački dnevnog reda dao je Radovan Vuković, predsjednik Komisije za izbor i imenovanje.</w:t>
      </w:r>
    </w:p>
    <w:p w:rsidR="003A2D8B" w:rsidRPr="00A97017" w:rsidRDefault="003A2D8B" w:rsidP="00065206">
      <w:pPr>
        <w:spacing w:line="240" w:lineRule="auto"/>
        <w:jc w:val="both"/>
        <w:rPr>
          <w:rFonts w:eastAsia="Times New Roman"/>
          <w:lang w:eastAsia="sr-Cyrl-BA"/>
        </w:rPr>
      </w:pPr>
    </w:p>
    <w:p w:rsidR="003A2D8B" w:rsidRPr="00A97017" w:rsidRDefault="003A2D8B" w:rsidP="00065206">
      <w:pPr>
        <w:spacing w:line="240" w:lineRule="auto"/>
        <w:jc w:val="both"/>
        <w:rPr>
          <w:rFonts w:eastAsia="Times New Roman"/>
        </w:rPr>
      </w:pPr>
      <w:r w:rsidRPr="00A97017">
        <w:rPr>
          <w:rFonts w:eastAsia="Times New Roman"/>
          <w:i/>
        </w:rPr>
        <w:t xml:space="preserve">U </w:t>
      </w:r>
      <w:r w:rsidRPr="00A97017">
        <w:rPr>
          <w:rFonts w:eastAsia="Times New Roman"/>
          <w:b/>
          <w:i/>
        </w:rPr>
        <w:t>danu za glasanje</w:t>
      </w:r>
      <w:r w:rsidRPr="00A97017">
        <w:rPr>
          <w:rFonts w:eastAsia="Times New Roman"/>
        </w:rPr>
        <w:t xml:space="preserve">, </w:t>
      </w:r>
      <w:r>
        <w:rPr>
          <w:rFonts w:eastAsia="Times New Roman"/>
        </w:rPr>
        <w:t>11. maja 2021.</w:t>
      </w:r>
      <w:r w:rsidRPr="00A97017">
        <w:rPr>
          <w:rFonts w:eastAsia="Times New Roman"/>
        </w:rPr>
        <w:t xml:space="preserve"> godine, poslanici su pristupili izjašnjavanju o</w:t>
      </w:r>
      <w:r>
        <w:rPr>
          <w:rFonts w:eastAsia="Times New Roman"/>
        </w:rPr>
        <w:t xml:space="preserve"> odlukama:</w:t>
      </w:r>
    </w:p>
    <w:p w:rsidR="003A2D8B" w:rsidRPr="005817AD" w:rsidRDefault="003A2D8B" w:rsidP="00065206">
      <w:pPr>
        <w:pStyle w:val="ListParagraph"/>
        <w:numPr>
          <w:ilvl w:val="0"/>
          <w:numId w:val="27"/>
        </w:numPr>
        <w:spacing w:line="240" w:lineRule="auto"/>
        <w:jc w:val="both"/>
        <w:rPr>
          <w:rFonts w:eastAsia="Times New Roman"/>
          <w:lang w:eastAsia="sr-Cyrl-BA"/>
        </w:rPr>
      </w:pPr>
      <w:r w:rsidRPr="005817AD">
        <w:rPr>
          <w:rFonts w:eastAsia="Times New Roman"/>
          <w:lang w:eastAsia="sr-Cyrl-BA"/>
        </w:rPr>
        <w:t>Odluka o razrješenju Slavena Dujakovića dužnosti direktora Agencije za osiguranje Republike Srpske usvojena je sa 4</w:t>
      </w:r>
      <w:r w:rsidRPr="005817AD">
        <w:rPr>
          <w:rFonts w:eastAsia="Times New Roman"/>
          <w:b/>
          <w:i/>
          <w:lang w:eastAsia="sr-Cyrl-BA"/>
        </w:rPr>
        <w:t xml:space="preserve">7 glasova ''za'', 8 ''protiv'' i </w:t>
      </w:r>
      <w:r w:rsidRPr="005817AD">
        <w:rPr>
          <w:rFonts w:eastAsia="Times New Roman"/>
          <w:b/>
          <w:i/>
        </w:rPr>
        <w:t>nijed</w:t>
      </w:r>
      <w:r w:rsidRPr="005817AD">
        <w:rPr>
          <w:rFonts w:eastAsia="Times New Roman"/>
          <w:b/>
          <w:i/>
          <w:lang w:val="sr-Cyrl-RS"/>
        </w:rPr>
        <w:t xml:space="preserve">an poslanik se nije </w:t>
      </w:r>
      <w:r w:rsidRPr="005817AD">
        <w:rPr>
          <w:rFonts w:eastAsia="Times New Roman"/>
          <w:b/>
          <w:i/>
        </w:rPr>
        <w:t>''uzdržao''</w:t>
      </w:r>
      <w:r w:rsidRPr="005817AD">
        <w:rPr>
          <w:rFonts w:eastAsia="Times New Roman"/>
          <w:b/>
          <w:i/>
          <w:lang w:val="sr-Cyrl-RS"/>
        </w:rPr>
        <w:t xml:space="preserve"> od glasanja</w:t>
      </w:r>
      <w:r w:rsidRPr="005817AD">
        <w:rPr>
          <w:rFonts w:eastAsia="Times New Roman"/>
          <w:b/>
          <w:i/>
          <w:noProof/>
        </w:rPr>
        <w:t>.</w:t>
      </w:r>
    </w:p>
    <w:p w:rsidR="003A2D8B" w:rsidRPr="005817AD" w:rsidRDefault="003A2D8B" w:rsidP="00065206">
      <w:pPr>
        <w:pStyle w:val="ListParagraph"/>
        <w:numPr>
          <w:ilvl w:val="0"/>
          <w:numId w:val="27"/>
        </w:numPr>
        <w:spacing w:line="240" w:lineRule="auto"/>
        <w:jc w:val="both"/>
        <w:rPr>
          <w:rFonts w:eastAsia="Times New Roman"/>
          <w:b/>
          <w:i/>
          <w:noProof/>
        </w:rPr>
      </w:pPr>
      <w:r w:rsidRPr="005817AD">
        <w:rPr>
          <w:rFonts w:eastAsia="Times New Roman"/>
          <w:lang w:eastAsia="sr-Cyrl-BA"/>
        </w:rPr>
        <w:t xml:space="preserve">Odluka o izboru Draženke Janjanin za vršioca dužnosti direktora Agencije za osiguranje Republike Srpske usvojena je </w:t>
      </w:r>
      <w:r w:rsidRPr="005817AD">
        <w:rPr>
          <w:rFonts w:eastAsia="Times New Roman"/>
          <w:b/>
          <w:i/>
          <w:lang w:eastAsia="sr-Cyrl-BA"/>
        </w:rPr>
        <w:t xml:space="preserve">sa 48 glasova ''za'', 4 ''protiv'' i </w:t>
      </w:r>
      <w:r w:rsidRPr="005817AD">
        <w:rPr>
          <w:rFonts w:eastAsia="Times New Roman"/>
          <w:b/>
          <w:i/>
        </w:rPr>
        <w:t xml:space="preserve">2 </w:t>
      </w:r>
      <w:r w:rsidRPr="005817AD">
        <w:rPr>
          <w:rFonts w:eastAsia="Times New Roman"/>
          <w:b/>
          <w:i/>
          <w:noProof/>
          <w:lang w:val="sr-Cyrl-RS"/>
        </w:rPr>
        <w:t xml:space="preserve">narodna poslanika su se </w:t>
      </w:r>
      <w:r w:rsidRPr="005817AD">
        <w:rPr>
          <w:rFonts w:eastAsia="Times New Roman"/>
          <w:b/>
          <w:i/>
          <w:noProof/>
        </w:rPr>
        <w:t>''uzdržala''</w:t>
      </w:r>
      <w:r w:rsidRPr="005817AD">
        <w:rPr>
          <w:rFonts w:eastAsia="Times New Roman"/>
          <w:b/>
          <w:i/>
          <w:noProof/>
          <w:lang w:val="sr-Cyrl-RS"/>
        </w:rPr>
        <w:t xml:space="preserve"> od glasanja</w:t>
      </w:r>
      <w:r w:rsidRPr="005817AD">
        <w:rPr>
          <w:rFonts w:eastAsia="Times New Roman"/>
          <w:b/>
          <w:i/>
          <w:noProof/>
        </w:rPr>
        <w:t>.</w:t>
      </w:r>
    </w:p>
    <w:p w:rsidR="003A2D8B" w:rsidRPr="005817AD" w:rsidRDefault="003A2D8B" w:rsidP="00065206">
      <w:pPr>
        <w:spacing w:line="240" w:lineRule="auto"/>
        <w:ind w:left="720"/>
        <w:contextualSpacing/>
        <w:jc w:val="both"/>
        <w:rPr>
          <w:rFonts w:eastAsia="Times New Roman"/>
          <w:b/>
          <w:i/>
          <w:lang w:eastAsia="sr-Cyrl-BA"/>
        </w:rPr>
      </w:pPr>
    </w:p>
    <w:p w:rsidR="003A2D8B" w:rsidRDefault="003A2D8B" w:rsidP="00065206">
      <w:pPr>
        <w:spacing w:line="240" w:lineRule="auto"/>
        <w:jc w:val="both"/>
      </w:pPr>
      <w:r w:rsidRPr="00A97017">
        <w:rPr>
          <w:rFonts w:eastAsia="Times New Roman"/>
          <w:i/>
        </w:rPr>
        <w:t xml:space="preserve">U </w:t>
      </w:r>
      <w:r w:rsidRPr="00A97017">
        <w:rPr>
          <w:rFonts w:eastAsia="Times New Roman"/>
          <w:b/>
          <w:i/>
        </w:rPr>
        <w:t>danu za glasanje</w:t>
      </w:r>
      <w:r w:rsidRPr="00A97017">
        <w:rPr>
          <w:rFonts w:eastAsia="Times New Roman"/>
          <w:i/>
        </w:rPr>
        <w:t>,</w:t>
      </w:r>
      <w:r w:rsidRPr="00A97017">
        <w:rPr>
          <w:rFonts w:eastAsia="Times New Roman"/>
          <w:b/>
          <w:i/>
        </w:rPr>
        <w:t xml:space="preserve"> </w:t>
      </w:r>
      <w:r>
        <w:rPr>
          <w:rFonts w:eastAsia="Times New Roman"/>
        </w:rPr>
        <w:t>11. maja</w:t>
      </w:r>
      <w:r w:rsidRPr="00A97017">
        <w:rPr>
          <w:rFonts w:eastAsia="Times New Roman"/>
        </w:rPr>
        <w:t xml:space="preserve"> 2021. godine, odsutni su bili sljedeći narodni poslanici:</w:t>
      </w:r>
      <w:r w:rsidRPr="00A97017">
        <w:rPr>
          <w:rFonts w:eastAsia="Calibri"/>
        </w:rPr>
        <w:t xml:space="preserve"> </w:t>
      </w:r>
      <w:r>
        <w:t>Obren Marković, Krsto Jandrić, Andrea Dorić, Savo Vulić, Goran Selak, Maksim Skoko, Milan Tubin, Dragan Galić, Darko Babalj, Branko Butulija, Nebojša Vukanović, Sonja Karadžić Jovičević, Miladin Stanić, Davor Šešić, Ivanka Marković, Milan Radović, Senad Bratić, Edin Ramić i Begija Smajić.</w:t>
      </w:r>
    </w:p>
    <w:p w:rsidR="003A2D8B" w:rsidRPr="00A97017" w:rsidRDefault="003A2D8B" w:rsidP="00065206">
      <w:pPr>
        <w:spacing w:line="240" w:lineRule="auto"/>
        <w:jc w:val="both"/>
        <w:rPr>
          <w:rFonts w:eastAsia="Times New Roman"/>
          <w:lang w:val="sr-Cyrl-RS"/>
        </w:rPr>
      </w:pPr>
      <w:r>
        <w:rPr>
          <w:rFonts w:eastAsia="Calibri"/>
        </w:rPr>
        <w:t xml:space="preserve"> </w:t>
      </w:r>
    </w:p>
    <w:p w:rsidR="003A2D8B" w:rsidRPr="00A97017" w:rsidRDefault="003A2D8B" w:rsidP="00065206">
      <w:pPr>
        <w:spacing w:line="240" w:lineRule="auto"/>
        <w:jc w:val="both"/>
        <w:rPr>
          <w:rFonts w:eastAsia="Times New Roman"/>
        </w:rPr>
      </w:pPr>
      <w:r w:rsidRPr="00A97017">
        <w:rPr>
          <w:rFonts w:eastAsia="Times New Roman"/>
        </w:rPr>
        <w:t xml:space="preserve">Ovim je okončan rad po dnevnom redu </w:t>
      </w:r>
      <w:r>
        <w:rPr>
          <w:rFonts w:eastAsia="Times New Roman"/>
        </w:rPr>
        <w:t>Šesnaeste</w:t>
      </w:r>
      <w:r w:rsidRPr="00A97017">
        <w:rPr>
          <w:rFonts w:eastAsia="Times New Roman"/>
        </w:rPr>
        <w:t xml:space="preserve"> redovne sjednice Narodne skupštine Republike Srpske. </w:t>
      </w:r>
    </w:p>
    <w:p w:rsidR="003A2D8B" w:rsidRPr="00A97017" w:rsidRDefault="003A2D8B" w:rsidP="00065206">
      <w:pPr>
        <w:spacing w:line="240" w:lineRule="auto"/>
        <w:jc w:val="both"/>
        <w:rPr>
          <w:rFonts w:eastAsia="Times New Roman"/>
          <w:noProof/>
        </w:rPr>
      </w:pPr>
    </w:p>
    <w:p w:rsidR="003A2D8B" w:rsidRPr="00A97017" w:rsidRDefault="003A2D8B" w:rsidP="00065206">
      <w:pPr>
        <w:spacing w:line="240" w:lineRule="auto"/>
        <w:jc w:val="both"/>
        <w:rPr>
          <w:rFonts w:eastAsia="Times New Roman"/>
        </w:rPr>
      </w:pPr>
      <w:r>
        <w:rPr>
          <w:rFonts w:eastAsia="Times New Roman"/>
        </w:rPr>
        <w:t xml:space="preserve">U skladu članom 174, stav 10 </w:t>
      </w:r>
      <w:r w:rsidRPr="00A97017">
        <w:rPr>
          <w:rFonts w:eastAsia="Times New Roman"/>
        </w:rPr>
        <w:t>Poslovnika</w:t>
      </w:r>
      <w:r>
        <w:rPr>
          <w:rFonts w:eastAsia="Times New Roman"/>
          <w:lang w:val="sr-Cyrl-RS"/>
        </w:rPr>
        <w:t>,</w:t>
      </w:r>
      <w:r w:rsidRPr="00A97017">
        <w:rPr>
          <w:rFonts w:eastAsia="Times New Roman"/>
        </w:rPr>
        <w:t xml:space="preserve"> sastavni dio ovog zapisnika je stenogram od </w:t>
      </w:r>
      <w:r>
        <w:rPr>
          <w:rFonts w:eastAsia="Times New Roman"/>
        </w:rPr>
        <w:t xml:space="preserve">304 </w:t>
      </w:r>
      <w:r w:rsidRPr="00A97017">
        <w:rPr>
          <w:rFonts w:eastAsia="Times New Roman"/>
        </w:rPr>
        <w:t>stranic</w:t>
      </w:r>
      <w:r>
        <w:rPr>
          <w:rFonts w:eastAsia="Times New Roman"/>
        </w:rPr>
        <w:t>e, tonski i video-</w:t>
      </w:r>
      <w:r w:rsidRPr="00A97017">
        <w:rPr>
          <w:rFonts w:eastAsia="Times New Roman"/>
        </w:rPr>
        <w:t xml:space="preserve">zapis </w:t>
      </w:r>
      <w:r>
        <w:rPr>
          <w:rFonts w:eastAsia="Times New Roman"/>
        </w:rPr>
        <w:t>Šesnaeste</w:t>
      </w:r>
      <w:r w:rsidRPr="00A97017">
        <w:rPr>
          <w:rFonts w:eastAsia="Times New Roman"/>
        </w:rPr>
        <w:t xml:space="preserve"> redovne sjednice Narodne skupštine Republike Srpske.</w:t>
      </w:r>
    </w:p>
    <w:p w:rsidR="003A2D8B" w:rsidRPr="00A97017" w:rsidRDefault="003A2D8B" w:rsidP="00065206">
      <w:pPr>
        <w:spacing w:line="240" w:lineRule="auto"/>
        <w:jc w:val="both"/>
        <w:rPr>
          <w:rFonts w:eastAsia="Times New Roman"/>
        </w:rPr>
      </w:pPr>
    </w:p>
    <w:p w:rsidR="003A2D8B" w:rsidRPr="00A97017" w:rsidRDefault="003A2D8B" w:rsidP="00065206">
      <w:pPr>
        <w:spacing w:line="240" w:lineRule="auto"/>
        <w:jc w:val="both"/>
        <w:rPr>
          <w:rFonts w:eastAsia="Times New Roman"/>
        </w:rPr>
      </w:pPr>
    </w:p>
    <w:p w:rsidR="003A2D8B" w:rsidRPr="00A97017" w:rsidRDefault="003A2D8B" w:rsidP="00065206">
      <w:pPr>
        <w:spacing w:line="240" w:lineRule="auto"/>
        <w:jc w:val="both"/>
        <w:rPr>
          <w:rFonts w:eastAsia="Times New Roman"/>
        </w:rPr>
      </w:pPr>
    </w:p>
    <w:p w:rsidR="003A2D8B" w:rsidRPr="00A97017" w:rsidRDefault="003A2D8B" w:rsidP="00065206">
      <w:pPr>
        <w:spacing w:line="240" w:lineRule="auto"/>
        <w:rPr>
          <w:rFonts w:eastAsia="Times New Roman"/>
          <w:b/>
          <w:lang w:eastAsia="sr-Cyrl-BA"/>
        </w:rPr>
      </w:pPr>
      <w:r w:rsidRPr="00A97017">
        <w:rPr>
          <w:rFonts w:eastAsia="Times New Roman"/>
          <w:b/>
          <w:lang w:eastAsia="sr-Cyrl-BA"/>
        </w:rPr>
        <w:t xml:space="preserve">GENERALNI SEKRETAR                                     </w:t>
      </w:r>
      <w:r>
        <w:rPr>
          <w:rFonts w:eastAsia="Times New Roman"/>
          <w:b/>
          <w:lang w:eastAsia="sr-Cyrl-BA"/>
        </w:rPr>
        <w:t xml:space="preserve">                            </w:t>
      </w:r>
      <w:r w:rsidRPr="00A97017">
        <w:rPr>
          <w:rFonts w:eastAsia="Times New Roman"/>
          <w:b/>
          <w:lang w:eastAsia="sr-Cyrl-BA"/>
        </w:rPr>
        <w:t>PREDSJEDNIK</w:t>
      </w:r>
    </w:p>
    <w:p w:rsidR="003A2D8B" w:rsidRPr="00A97017" w:rsidRDefault="003A2D8B" w:rsidP="00065206">
      <w:pPr>
        <w:spacing w:line="240" w:lineRule="auto"/>
        <w:rPr>
          <w:rFonts w:eastAsia="Times New Roman"/>
          <w:b/>
          <w:lang w:eastAsia="sr-Cyrl-BA"/>
        </w:rPr>
      </w:pPr>
      <w:r w:rsidRPr="00A97017">
        <w:rPr>
          <w:rFonts w:eastAsia="Times New Roman"/>
          <w:b/>
          <w:lang w:eastAsia="sr-Cyrl-BA"/>
        </w:rPr>
        <w:t xml:space="preserve">NARODNE SKUPŠTINE                          </w:t>
      </w:r>
      <w:r>
        <w:rPr>
          <w:rFonts w:eastAsia="Times New Roman"/>
          <w:b/>
          <w:lang w:eastAsia="sr-Cyrl-BA"/>
        </w:rPr>
        <w:t xml:space="preserve">                           </w:t>
      </w:r>
      <w:r>
        <w:rPr>
          <w:rFonts w:eastAsia="Times New Roman"/>
          <w:b/>
          <w:lang w:val="sr-Cyrl-RS" w:eastAsia="sr-Cyrl-BA"/>
        </w:rPr>
        <w:t xml:space="preserve">      </w:t>
      </w:r>
      <w:r w:rsidRPr="00A97017">
        <w:rPr>
          <w:rFonts w:eastAsia="Times New Roman"/>
          <w:b/>
          <w:lang w:eastAsia="sr-Cyrl-BA"/>
        </w:rPr>
        <w:t>NARODNE SKUPŠTINE</w:t>
      </w:r>
    </w:p>
    <w:p w:rsidR="003A2D8B" w:rsidRPr="00A97017" w:rsidRDefault="003A2D8B" w:rsidP="00065206">
      <w:pPr>
        <w:spacing w:line="240" w:lineRule="auto"/>
        <w:rPr>
          <w:rFonts w:eastAsia="Times New Roman"/>
          <w:b/>
          <w:lang w:eastAsia="sr-Cyrl-BA"/>
        </w:rPr>
      </w:pPr>
    </w:p>
    <w:p w:rsidR="003A2D8B" w:rsidRPr="00A97017" w:rsidRDefault="003A2D8B" w:rsidP="00065206">
      <w:pPr>
        <w:spacing w:line="240" w:lineRule="auto"/>
        <w:rPr>
          <w:rFonts w:eastAsia="Times New Roman"/>
          <w:i/>
          <w:lang w:eastAsia="sr-Cyrl-BA"/>
        </w:rPr>
      </w:pPr>
      <w:r w:rsidRPr="00A97017">
        <w:rPr>
          <w:rFonts w:eastAsia="Times New Roman"/>
          <w:b/>
          <w:i/>
          <w:lang w:eastAsia="sr-Cyrl-BA"/>
        </w:rPr>
        <w:t xml:space="preserve">    Nebojša Zgonjanin                                                                           Nedeljko Čubrilović</w:t>
      </w:r>
    </w:p>
    <w:p w:rsidR="003A2D8B" w:rsidRPr="00A97017" w:rsidRDefault="003A2D8B" w:rsidP="00065206">
      <w:pPr>
        <w:spacing w:line="240" w:lineRule="auto"/>
        <w:rPr>
          <w:rFonts w:eastAsia="Calibri"/>
        </w:rPr>
      </w:pPr>
    </w:p>
    <w:p w:rsidR="003A2D8B" w:rsidRPr="00A97017" w:rsidRDefault="003A2D8B" w:rsidP="00065206">
      <w:pPr>
        <w:spacing w:line="240" w:lineRule="auto"/>
        <w:rPr>
          <w:rFonts w:eastAsia="Calibri"/>
        </w:rPr>
      </w:pPr>
    </w:p>
    <w:p w:rsidR="003A2D8B" w:rsidRDefault="003A2D8B"/>
    <w:sectPr w:rsidR="003A2D8B" w:rsidSect="00B75012">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7F1" w:rsidRDefault="001647F1" w:rsidP="00FE6B66">
      <w:pPr>
        <w:spacing w:line="240" w:lineRule="auto"/>
      </w:pPr>
      <w:r>
        <w:separator/>
      </w:r>
    </w:p>
  </w:endnote>
  <w:endnote w:type="continuationSeparator" w:id="0">
    <w:p w:rsidR="001647F1" w:rsidRDefault="001647F1" w:rsidP="00FE6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844132"/>
      <w:docPartObj>
        <w:docPartGallery w:val="Page Numbers (Bottom of Page)"/>
        <w:docPartUnique/>
      </w:docPartObj>
    </w:sdtPr>
    <w:sdtEndPr>
      <w:rPr>
        <w:noProof/>
        <w:sz w:val="20"/>
        <w:szCs w:val="20"/>
      </w:rPr>
    </w:sdtEndPr>
    <w:sdtContent>
      <w:p w:rsidR="00FE6B66" w:rsidRPr="00FE6B66" w:rsidRDefault="00FE6B66">
        <w:pPr>
          <w:pStyle w:val="Footer"/>
          <w:jc w:val="right"/>
          <w:rPr>
            <w:sz w:val="20"/>
            <w:szCs w:val="20"/>
          </w:rPr>
        </w:pPr>
        <w:r w:rsidRPr="00FE6B66">
          <w:rPr>
            <w:sz w:val="20"/>
            <w:szCs w:val="20"/>
          </w:rPr>
          <w:fldChar w:fldCharType="begin"/>
        </w:r>
        <w:r w:rsidRPr="00FE6B66">
          <w:rPr>
            <w:sz w:val="20"/>
            <w:szCs w:val="20"/>
          </w:rPr>
          <w:instrText xml:space="preserve"> PAGE   \* MERGEFORMAT </w:instrText>
        </w:r>
        <w:r w:rsidRPr="00FE6B66">
          <w:rPr>
            <w:sz w:val="20"/>
            <w:szCs w:val="20"/>
          </w:rPr>
          <w:fldChar w:fldCharType="separate"/>
        </w:r>
        <w:r w:rsidR="003A2D8B">
          <w:rPr>
            <w:noProof/>
            <w:sz w:val="20"/>
            <w:szCs w:val="20"/>
          </w:rPr>
          <w:t>8</w:t>
        </w:r>
        <w:r w:rsidRPr="00FE6B66">
          <w:rPr>
            <w:noProof/>
            <w:sz w:val="20"/>
            <w:szCs w:val="20"/>
          </w:rPr>
          <w:fldChar w:fldCharType="end"/>
        </w:r>
      </w:p>
    </w:sdtContent>
  </w:sdt>
  <w:p w:rsidR="00FE6B66" w:rsidRDefault="00FE6B6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7F1" w:rsidRDefault="001647F1" w:rsidP="00FE6B66">
      <w:pPr>
        <w:spacing w:line="240" w:lineRule="auto"/>
      </w:pPr>
      <w:r>
        <w:separator/>
      </w:r>
    </w:p>
  </w:footnote>
  <w:footnote w:type="continuationSeparator" w:id="0">
    <w:p w:rsidR="001647F1" w:rsidRDefault="001647F1" w:rsidP="00FE6B6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066"/>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071B64"/>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00704"/>
    <w:multiLevelType w:val="multilevel"/>
    <w:tmpl w:val="5574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E0B88"/>
    <w:multiLevelType w:val="hybridMultilevel"/>
    <w:tmpl w:val="0EB458BE"/>
    <w:lvl w:ilvl="0" w:tplc="1C1A0001">
      <w:start w:val="1"/>
      <w:numFmt w:val="bullet"/>
      <w:pStyle w:val="ListNumber"/>
      <w:lvlText w:val=""/>
      <w:lvlJc w:val="left"/>
      <w:pPr>
        <w:ind w:left="644" w:hanging="360"/>
      </w:pPr>
      <w:rPr>
        <w:rFonts w:ascii="Symbol" w:hAnsi="Symbol" w:hint="default"/>
      </w:rPr>
    </w:lvl>
    <w:lvl w:ilvl="1" w:tplc="1C1A0003">
      <w:start w:val="1"/>
      <w:numFmt w:val="bullet"/>
      <w:lvlText w:val="o"/>
      <w:lvlJc w:val="left"/>
      <w:pPr>
        <w:ind w:left="1364" w:hanging="360"/>
      </w:pPr>
      <w:rPr>
        <w:rFonts w:ascii="Courier New" w:hAnsi="Courier New" w:cs="Courier New" w:hint="default"/>
      </w:rPr>
    </w:lvl>
    <w:lvl w:ilvl="2" w:tplc="1C1A0005">
      <w:start w:val="1"/>
      <w:numFmt w:val="bullet"/>
      <w:lvlText w:val=""/>
      <w:lvlJc w:val="left"/>
      <w:pPr>
        <w:ind w:left="2084" w:hanging="360"/>
      </w:pPr>
      <w:rPr>
        <w:rFonts w:ascii="Wingdings" w:hAnsi="Wingdings" w:hint="default"/>
      </w:rPr>
    </w:lvl>
    <w:lvl w:ilvl="3" w:tplc="1C1A0001">
      <w:start w:val="1"/>
      <w:numFmt w:val="bullet"/>
      <w:lvlText w:val=""/>
      <w:lvlJc w:val="left"/>
      <w:pPr>
        <w:ind w:left="2804" w:hanging="360"/>
      </w:pPr>
      <w:rPr>
        <w:rFonts w:ascii="Symbol" w:hAnsi="Symbol" w:hint="default"/>
      </w:rPr>
    </w:lvl>
    <w:lvl w:ilvl="4" w:tplc="1C1A0003">
      <w:start w:val="1"/>
      <w:numFmt w:val="bullet"/>
      <w:lvlText w:val="o"/>
      <w:lvlJc w:val="left"/>
      <w:pPr>
        <w:ind w:left="3524" w:hanging="360"/>
      </w:pPr>
      <w:rPr>
        <w:rFonts w:ascii="Courier New" w:hAnsi="Courier New" w:cs="Courier New" w:hint="default"/>
      </w:rPr>
    </w:lvl>
    <w:lvl w:ilvl="5" w:tplc="1C1A0005">
      <w:start w:val="1"/>
      <w:numFmt w:val="bullet"/>
      <w:lvlText w:val=""/>
      <w:lvlJc w:val="left"/>
      <w:pPr>
        <w:ind w:left="4244" w:hanging="360"/>
      </w:pPr>
      <w:rPr>
        <w:rFonts w:ascii="Wingdings" w:hAnsi="Wingdings" w:hint="default"/>
      </w:rPr>
    </w:lvl>
    <w:lvl w:ilvl="6" w:tplc="1C1A0001">
      <w:start w:val="1"/>
      <w:numFmt w:val="bullet"/>
      <w:lvlText w:val=""/>
      <w:lvlJc w:val="left"/>
      <w:pPr>
        <w:ind w:left="4964" w:hanging="360"/>
      </w:pPr>
      <w:rPr>
        <w:rFonts w:ascii="Symbol" w:hAnsi="Symbol" w:hint="default"/>
      </w:rPr>
    </w:lvl>
    <w:lvl w:ilvl="7" w:tplc="1C1A0003">
      <w:start w:val="1"/>
      <w:numFmt w:val="bullet"/>
      <w:lvlText w:val="o"/>
      <w:lvlJc w:val="left"/>
      <w:pPr>
        <w:ind w:left="5684" w:hanging="360"/>
      </w:pPr>
      <w:rPr>
        <w:rFonts w:ascii="Courier New" w:hAnsi="Courier New" w:cs="Courier New" w:hint="default"/>
      </w:rPr>
    </w:lvl>
    <w:lvl w:ilvl="8" w:tplc="1C1A0005">
      <w:start w:val="1"/>
      <w:numFmt w:val="bullet"/>
      <w:lvlText w:val=""/>
      <w:lvlJc w:val="left"/>
      <w:pPr>
        <w:ind w:left="6404" w:hanging="360"/>
      </w:pPr>
      <w:rPr>
        <w:rFonts w:ascii="Wingdings" w:hAnsi="Wingdings" w:hint="default"/>
      </w:rPr>
    </w:lvl>
  </w:abstractNum>
  <w:abstractNum w:abstractNumId="4" w15:restartNumberingAfterBreak="0">
    <w:nsid w:val="192A0BCF"/>
    <w:multiLevelType w:val="hybridMultilevel"/>
    <w:tmpl w:val="F2D4569E"/>
    <w:lvl w:ilvl="0" w:tplc="014AEBB2">
      <w:start w:val="1"/>
      <w:numFmt w:val="bullet"/>
      <w:lvlText w:val=""/>
      <w:lvlJc w:val="left"/>
      <w:pPr>
        <w:ind w:left="720" w:hanging="360"/>
      </w:pPr>
      <w:rPr>
        <w:rFonts w:ascii="Symbol" w:hAnsi="Symbol" w:hint="default"/>
      </w:rPr>
    </w:lvl>
    <w:lvl w:ilvl="1" w:tplc="1C1A0003">
      <w:start w:val="1"/>
      <w:numFmt w:val="bullet"/>
      <w:lvlText w:val="o"/>
      <w:lvlJc w:val="left"/>
      <w:pPr>
        <w:ind w:left="1440" w:hanging="360"/>
      </w:pPr>
      <w:rPr>
        <w:rFonts w:ascii="Courier New" w:hAnsi="Courier New" w:cs="Courier New" w:hint="default"/>
      </w:rPr>
    </w:lvl>
    <w:lvl w:ilvl="2" w:tplc="1C1A0005">
      <w:start w:val="1"/>
      <w:numFmt w:val="bullet"/>
      <w:lvlText w:val=""/>
      <w:lvlJc w:val="left"/>
      <w:pPr>
        <w:ind w:left="2160" w:hanging="360"/>
      </w:pPr>
      <w:rPr>
        <w:rFonts w:ascii="Wingdings" w:hAnsi="Wingdings" w:hint="default"/>
      </w:rPr>
    </w:lvl>
    <w:lvl w:ilvl="3" w:tplc="1C1A0001">
      <w:start w:val="1"/>
      <w:numFmt w:val="bullet"/>
      <w:lvlText w:val=""/>
      <w:lvlJc w:val="left"/>
      <w:pPr>
        <w:ind w:left="2880" w:hanging="360"/>
      </w:pPr>
      <w:rPr>
        <w:rFonts w:ascii="Symbol" w:hAnsi="Symbol" w:hint="default"/>
      </w:rPr>
    </w:lvl>
    <w:lvl w:ilvl="4" w:tplc="1C1A0003">
      <w:start w:val="1"/>
      <w:numFmt w:val="bullet"/>
      <w:lvlText w:val="o"/>
      <w:lvlJc w:val="left"/>
      <w:pPr>
        <w:ind w:left="3600" w:hanging="360"/>
      </w:pPr>
      <w:rPr>
        <w:rFonts w:ascii="Courier New" w:hAnsi="Courier New" w:cs="Courier New" w:hint="default"/>
      </w:rPr>
    </w:lvl>
    <w:lvl w:ilvl="5" w:tplc="1C1A0005">
      <w:start w:val="1"/>
      <w:numFmt w:val="bullet"/>
      <w:lvlText w:val=""/>
      <w:lvlJc w:val="left"/>
      <w:pPr>
        <w:ind w:left="4320" w:hanging="360"/>
      </w:pPr>
      <w:rPr>
        <w:rFonts w:ascii="Wingdings" w:hAnsi="Wingdings" w:hint="default"/>
      </w:rPr>
    </w:lvl>
    <w:lvl w:ilvl="6" w:tplc="1C1A0001">
      <w:start w:val="1"/>
      <w:numFmt w:val="bullet"/>
      <w:lvlText w:val=""/>
      <w:lvlJc w:val="left"/>
      <w:pPr>
        <w:ind w:left="5040" w:hanging="360"/>
      </w:pPr>
      <w:rPr>
        <w:rFonts w:ascii="Symbol" w:hAnsi="Symbol" w:hint="default"/>
      </w:rPr>
    </w:lvl>
    <w:lvl w:ilvl="7" w:tplc="1C1A0003">
      <w:start w:val="1"/>
      <w:numFmt w:val="bullet"/>
      <w:lvlText w:val="o"/>
      <w:lvlJc w:val="left"/>
      <w:pPr>
        <w:ind w:left="5760" w:hanging="360"/>
      </w:pPr>
      <w:rPr>
        <w:rFonts w:ascii="Courier New" w:hAnsi="Courier New" w:cs="Courier New" w:hint="default"/>
      </w:rPr>
    </w:lvl>
    <w:lvl w:ilvl="8" w:tplc="1C1A0005">
      <w:start w:val="1"/>
      <w:numFmt w:val="bullet"/>
      <w:lvlText w:val=""/>
      <w:lvlJc w:val="left"/>
      <w:pPr>
        <w:ind w:left="6480" w:hanging="360"/>
      </w:pPr>
      <w:rPr>
        <w:rFonts w:ascii="Wingdings" w:hAnsi="Wingdings" w:hint="default"/>
      </w:rPr>
    </w:lvl>
  </w:abstractNum>
  <w:abstractNum w:abstractNumId="5" w15:restartNumberingAfterBreak="0">
    <w:nsid w:val="20D7183F"/>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5A11FB"/>
    <w:multiLevelType w:val="multilevel"/>
    <w:tmpl w:val="5574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A13048"/>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925E9F"/>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7274AA"/>
    <w:multiLevelType w:val="multilevel"/>
    <w:tmpl w:val="04208B38"/>
    <w:lvl w:ilvl="0">
      <w:start w:val="1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D9F475B"/>
    <w:multiLevelType w:val="multilevel"/>
    <w:tmpl w:val="478641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483E2C13"/>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CF353D"/>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9E2113"/>
    <w:multiLevelType w:val="hybridMultilevel"/>
    <w:tmpl w:val="9C722CCE"/>
    <w:lvl w:ilvl="0" w:tplc="014AEBB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0186D8A"/>
    <w:multiLevelType w:val="multilevel"/>
    <w:tmpl w:val="84A2A3CE"/>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51D947D1"/>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3B0ACD"/>
    <w:multiLevelType w:val="hybridMultilevel"/>
    <w:tmpl w:val="1482165C"/>
    <w:lvl w:ilvl="0" w:tplc="3D74FDD2">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67404FEB"/>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FE5672D"/>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B90AA8"/>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791014"/>
    <w:multiLevelType w:val="hybridMultilevel"/>
    <w:tmpl w:val="1482165C"/>
    <w:lvl w:ilvl="0" w:tplc="3D74FDD2">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793C400B"/>
    <w:multiLevelType w:val="multilevel"/>
    <w:tmpl w:val="5574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CB56FC"/>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1"/>
  </w:num>
  <w:num w:numId="5">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
  </w:num>
  <w:num w:numId="10">
    <w:abstractNumId w:val="2"/>
  </w:num>
  <w:num w:numId="11">
    <w:abstractNumId w:val="6"/>
  </w:num>
  <w:num w:numId="12">
    <w:abstractNumId w:val="15"/>
  </w:num>
  <w:num w:numId="13">
    <w:abstractNumId w:val="20"/>
  </w:num>
  <w:num w:numId="14">
    <w:abstractNumId w:val="0"/>
    <w:lvlOverride w:ilvl="0">
      <w:startOverride w:val="2"/>
    </w:lvlOverride>
  </w:num>
  <w:num w:numId="15">
    <w:abstractNumId w:val="19"/>
    <w:lvlOverride w:ilvl="0">
      <w:startOverride w:val="3"/>
    </w:lvlOverride>
  </w:num>
  <w:num w:numId="16">
    <w:abstractNumId w:val="18"/>
    <w:lvlOverride w:ilvl="0">
      <w:startOverride w:val="4"/>
    </w:lvlOverride>
  </w:num>
  <w:num w:numId="17">
    <w:abstractNumId w:val="8"/>
    <w:lvlOverride w:ilvl="0">
      <w:startOverride w:val="5"/>
    </w:lvlOverride>
  </w:num>
  <w:num w:numId="18">
    <w:abstractNumId w:val="13"/>
    <w:lvlOverride w:ilvl="0">
      <w:startOverride w:val="6"/>
    </w:lvlOverride>
  </w:num>
  <w:num w:numId="19">
    <w:abstractNumId w:val="13"/>
    <w:lvlOverride w:ilvl="0">
      <w:startOverride w:val="7"/>
    </w:lvlOverride>
  </w:num>
  <w:num w:numId="20">
    <w:abstractNumId w:val="7"/>
    <w:lvlOverride w:ilvl="0">
      <w:startOverride w:val="8"/>
    </w:lvlOverride>
  </w:num>
  <w:num w:numId="21">
    <w:abstractNumId w:val="1"/>
    <w:lvlOverride w:ilvl="0">
      <w:startOverride w:val="9"/>
    </w:lvlOverride>
  </w:num>
  <w:num w:numId="22">
    <w:abstractNumId w:val="23"/>
    <w:lvlOverride w:ilvl="0">
      <w:startOverride w:val="10"/>
    </w:lvlOverride>
  </w:num>
  <w:num w:numId="23">
    <w:abstractNumId w:val="12"/>
  </w:num>
  <w:num w:numId="24">
    <w:abstractNumId w:val="5"/>
    <w:lvlOverride w:ilvl="0">
      <w:startOverride w:val="2"/>
    </w:lvlOverride>
  </w:num>
  <w:num w:numId="25">
    <w:abstractNumId w:val="16"/>
    <w:lvlOverride w:ilvl="0">
      <w:startOverride w:val="3"/>
    </w:lvlOverride>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017"/>
    <w:rsid w:val="0003268F"/>
    <w:rsid w:val="00037777"/>
    <w:rsid w:val="00046F52"/>
    <w:rsid w:val="00080A14"/>
    <w:rsid w:val="00086C0D"/>
    <w:rsid w:val="000B64AC"/>
    <w:rsid w:val="000B72A7"/>
    <w:rsid w:val="000D18D1"/>
    <w:rsid w:val="000D3826"/>
    <w:rsid w:val="000F274A"/>
    <w:rsid w:val="00134BF1"/>
    <w:rsid w:val="00146193"/>
    <w:rsid w:val="00163391"/>
    <w:rsid w:val="001647F1"/>
    <w:rsid w:val="00190E94"/>
    <w:rsid w:val="001B3B31"/>
    <w:rsid w:val="00204D60"/>
    <w:rsid w:val="00205773"/>
    <w:rsid w:val="00247139"/>
    <w:rsid w:val="00264E38"/>
    <w:rsid w:val="002C63DA"/>
    <w:rsid w:val="002D0768"/>
    <w:rsid w:val="002F0C6E"/>
    <w:rsid w:val="00396C87"/>
    <w:rsid w:val="003A2D8B"/>
    <w:rsid w:val="003A3BE2"/>
    <w:rsid w:val="003B0C4B"/>
    <w:rsid w:val="003B427E"/>
    <w:rsid w:val="003C0F8F"/>
    <w:rsid w:val="00407848"/>
    <w:rsid w:val="00437512"/>
    <w:rsid w:val="00473127"/>
    <w:rsid w:val="00474D91"/>
    <w:rsid w:val="00486DA3"/>
    <w:rsid w:val="00532713"/>
    <w:rsid w:val="00533B41"/>
    <w:rsid w:val="00552CD7"/>
    <w:rsid w:val="005817AD"/>
    <w:rsid w:val="005A0AC2"/>
    <w:rsid w:val="005F3DCF"/>
    <w:rsid w:val="006156D3"/>
    <w:rsid w:val="0063634A"/>
    <w:rsid w:val="006C0022"/>
    <w:rsid w:val="006D5978"/>
    <w:rsid w:val="006F2514"/>
    <w:rsid w:val="006F5609"/>
    <w:rsid w:val="00702D8A"/>
    <w:rsid w:val="007261F4"/>
    <w:rsid w:val="007A4C14"/>
    <w:rsid w:val="007C3BAF"/>
    <w:rsid w:val="007E38E0"/>
    <w:rsid w:val="007E74A7"/>
    <w:rsid w:val="00841053"/>
    <w:rsid w:val="00842A21"/>
    <w:rsid w:val="00844F01"/>
    <w:rsid w:val="008708C4"/>
    <w:rsid w:val="008B0580"/>
    <w:rsid w:val="008D16C7"/>
    <w:rsid w:val="008D4F1B"/>
    <w:rsid w:val="008E2F32"/>
    <w:rsid w:val="00932DC8"/>
    <w:rsid w:val="0095515F"/>
    <w:rsid w:val="00963F31"/>
    <w:rsid w:val="00A70983"/>
    <w:rsid w:val="00A81A51"/>
    <w:rsid w:val="00A84439"/>
    <w:rsid w:val="00A97017"/>
    <w:rsid w:val="00AA5F71"/>
    <w:rsid w:val="00AE5DA3"/>
    <w:rsid w:val="00B15716"/>
    <w:rsid w:val="00B557EB"/>
    <w:rsid w:val="00B75012"/>
    <w:rsid w:val="00BD5A30"/>
    <w:rsid w:val="00C20222"/>
    <w:rsid w:val="00C57360"/>
    <w:rsid w:val="00D25490"/>
    <w:rsid w:val="00D25588"/>
    <w:rsid w:val="00D56121"/>
    <w:rsid w:val="00D81DA2"/>
    <w:rsid w:val="00D97A46"/>
    <w:rsid w:val="00DA2E28"/>
    <w:rsid w:val="00DC470D"/>
    <w:rsid w:val="00DF19DD"/>
    <w:rsid w:val="00E12F49"/>
    <w:rsid w:val="00E132B1"/>
    <w:rsid w:val="00E3259D"/>
    <w:rsid w:val="00E9734B"/>
    <w:rsid w:val="00EB3E67"/>
    <w:rsid w:val="00EC2491"/>
    <w:rsid w:val="00F02E22"/>
    <w:rsid w:val="00F04E71"/>
    <w:rsid w:val="00F21D2C"/>
    <w:rsid w:val="00F35B1E"/>
    <w:rsid w:val="00F74C1B"/>
    <w:rsid w:val="00FB5584"/>
    <w:rsid w:val="00FE6B66"/>
    <w:rsid w:val="00FF1BAB"/>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E4EA"/>
  <w15:docId w15:val="{3A15C916-2C30-4061-99C3-CE950351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D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A97017"/>
    <w:pPr>
      <w:numPr>
        <w:numId w:val="1"/>
      </w:numPr>
      <w:contextualSpacing/>
    </w:pPr>
    <w:rPr>
      <w:rFonts w:eastAsia="Calibri"/>
    </w:rPr>
  </w:style>
  <w:style w:type="paragraph" w:styleId="Header">
    <w:name w:val="header"/>
    <w:basedOn w:val="Normal"/>
    <w:link w:val="HeaderChar"/>
    <w:uiPriority w:val="99"/>
    <w:unhideWhenUsed/>
    <w:rsid w:val="00FE6B66"/>
    <w:pPr>
      <w:tabs>
        <w:tab w:val="center" w:pos="4536"/>
        <w:tab w:val="right" w:pos="9072"/>
      </w:tabs>
      <w:spacing w:line="240" w:lineRule="auto"/>
    </w:pPr>
  </w:style>
  <w:style w:type="character" w:customStyle="1" w:styleId="HeaderChar">
    <w:name w:val="Header Char"/>
    <w:basedOn w:val="DefaultParagraphFont"/>
    <w:link w:val="Header"/>
    <w:uiPriority w:val="99"/>
    <w:rsid w:val="00FE6B66"/>
  </w:style>
  <w:style w:type="paragraph" w:styleId="Footer">
    <w:name w:val="footer"/>
    <w:basedOn w:val="Normal"/>
    <w:link w:val="FooterChar"/>
    <w:uiPriority w:val="99"/>
    <w:unhideWhenUsed/>
    <w:rsid w:val="00FE6B66"/>
    <w:pPr>
      <w:tabs>
        <w:tab w:val="center" w:pos="4536"/>
        <w:tab w:val="right" w:pos="9072"/>
      </w:tabs>
      <w:spacing w:line="240" w:lineRule="auto"/>
    </w:pPr>
  </w:style>
  <w:style w:type="character" w:customStyle="1" w:styleId="FooterChar">
    <w:name w:val="Footer Char"/>
    <w:basedOn w:val="DefaultParagraphFont"/>
    <w:link w:val="Footer"/>
    <w:uiPriority w:val="99"/>
    <w:rsid w:val="00FE6B66"/>
  </w:style>
  <w:style w:type="paragraph" w:styleId="NoSpacing">
    <w:name w:val="No Spacing"/>
    <w:uiPriority w:val="1"/>
    <w:qFormat/>
    <w:rsid w:val="00264E38"/>
    <w:pPr>
      <w:spacing w:line="240" w:lineRule="auto"/>
    </w:pPr>
  </w:style>
  <w:style w:type="paragraph" w:styleId="ListParagraph">
    <w:name w:val="List Paragraph"/>
    <w:basedOn w:val="Normal"/>
    <w:uiPriority w:val="34"/>
    <w:qFormat/>
    <w:rsid w:val="005817AD"/>
    <w:pPr>
      <w:ind w:left="720"/>
      <w:contextualSpacing/>
    </w:pPr>
  </w:style>
  <w:style w:type="paragraph" w:styleId="BalloonText">
    <w:name w:val="Balloon Text"/>
    <w:basedOn w:val="Normal"/>
    <w:link w:val="BalloonTextChar"/>
    <w:uiPriority w:val="99"/>
    <w:semiHidden/>
    <w:unhideWhenUsed/>
    <w:rsid w:val="000F2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7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875425">
      <w:bodyDiv w:val="1"/>
      <w:marLeft w:val="0"/>
      <w:marRight w:val="0"/>
      <w:marTop w:val="0"/>
      <w:marBottom w:val="0"/>
      <w:divBdr>
        <w:top w:val="none" w:sz="0" w:space="0" w:color="auto"/>
        <w:left w:val="none" w:sz="0" w:space="0" w:color="auto"/>
        <w:bottom w:val="none" w:sz="0" w:space="0" w:color="auto"/>
        <w:right w:val="none" w:sz="0" w:space="0" w:color="auto"/>
      </w:divBdr>
    </w:div>
    <w:div w:id="1286960112">
      <w:bodyDiv w:val="1"/>
      <w:marLeft w:val="0"/>
      <w:marRight w:val="0"/>
      <w:marTop w:val="0"/>
      <w:marBottom w:val="0"/>
      <w:divBdr>
        <w:top w:val="none" w:sz="0" w:space="0" w:color="auto"/>
        <w:left w:val="none" w:sz="0" w:space="0" w:color="auto"/>
        <w:bottom w:val="none" w:sz="0" w:space="0" w:color="auto"/>
        <w:right w:val="none" w:sz="0" w:space="0" w:color="auto"/>
      </w:divBdr>
    </w:div>
    <w:div w:id="138447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2958</Words>
  <Characters>16863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Brigita Ilic</dc:creator>
  <cp:lastModifiedBy>ljiljaK</cp:lastModifiedBy>
  <cp:revision>8</cp:revision>
  <cp:lastPrinted>2021-06-09T08:08:00Z</cp:lastPrinted>
  <dcterms:created xsi:type="dcterms:W3CDTF">2021-06-09T08:07:00Z</dcterms:created>
  <dcterms:modified xsi:type="dcterms:W3CDTF">2021-06-09T08:23:00Z</dcterms:modified>
</cp:coreProperties>
</file>